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426" w:rsidRPr="00C77426" w:rsidRDefault="00C77426" w:rsidP="00C77426">
      <w:pPr>
        <w:rPr>
          <w:rFonts w:ascii="Arial" w:hAnsi="Arial" w:cs="Arial"/>
          <w:sz w:val="36"/>
        </w:rPr>
      </w:pPr>
      <w:r w:rsidRPr="00C77426">
        <w:rPr>
          <w:rFonts w:ascii="Arial" w:hAnsi="Arial" w:cs="Arial"/>
          <w:sz w:val="36"/>
        </w:rPr>
        <w:t>Press Materials</w:t>
      </w:r>
    </w:p>
    <w:p w:rsidR="00C77426" w:rsidRPr="00C77426" w:rsidRDefault="00C77426" w:rsidP="00C77426">
      <w:pPr>
        <w:rPr>
          <w:rFonts w:ascii="Arial" w:hAnsi="Arial" w:cs="Arial"/>
          <w:b/>
          <w:sz w:val="28"/>
        </w:rPr>
      </w:pPr>
      <w:r w:rsidRPr="00C77426">
        <w:rPr>
          <w:rFonts w:ascii="Arial" w:hAnsi="Arial" w:cs="Arial"/>
          <w:b/>
          <w:sz w:val="28"/>
        </w:rPr>
        <w:t xml:space="preserve">PRIX PICTET </w:t>
      </w:r>
      <w:r w:rsidRPr="00C77426">
        <w:rPr>
          <w:rFonts w:ascii="Arial" w:hAnsi="Arial" w:cs="Arial"/>
          <w:b/>
          <w:i/>
          <w:sz w:val="28"/>
        </w:rPr>
        <w:t>SPACE</w:t>
      </w:r>
    </w:p>
    <w:p w:rsidR="00FB3668" w:rsidRPr="00FB3668" w:rsidRDefault="00C77426" w:rsidP="00FB3668">
      <w:pPr>
        <w:rPr>
          <w:rFonts w:ascii="Arial" w:hAnsi="Arial" w:cs="Arial"/>
          <w:bCs/>
          <w:noProof w:val="0"/>
        </w:rPr>
      </w:pPr>
      <w:r w:rsidRPr="0068474F">
        <w:rPr>
          <w:rFonts w:ascii="Arial" w:hAnsi="Arial" w:cs="Arial"/>
        </w:rPr>
        <w:t>Flowers Gallery, 529 West</w:t>
      </w:r>
      <w:r w:rsidR="00F07E02" w:rsidRPr="0068474F">
        <w:rPr>
          <w:rFonts w:ascii="Arial" w:hAnsi="Arial" w:cs="Arial"/>
        </w:rPr>
        <w:t xml:space="preserve"> 20th Street, New York NY 10011</w:t>
      </w:r>
      <w:r w:rsidR="00F07E02" w:rsidRPr="0068474F">
        <w:rPr>
          <w:rFonts w:ascii="Arial" w:hAnsi="Arial" w:cs="Arial"/>
        </w:rPr>
        <w:br/>
      </w:r>
      <w:r w:rsidR="00FB3668" w:rsidRPr="00FB3668">
        <w:rPr>
          <w:rFonts w:ascii="Arial" w:hAnsi="Arial" w:cs="Arial"/>
          <w:bCs/>
        </w:rPr>
        <w:t>November 1 – November 13</w:t>
      </w:r>
    </w:p>
    <w:p w:rsidR="00FB3668" w:rsidRPr="00FB3668" w:rsidRDefault="00FB3668" w:rsidP="00FB3668">
      <w:pPr>
        <w:rPr>
          <w:rFonts w:ascii="Arial" w:hAnsi="Arial" w:cs="Arial"/>
          <w:bCs/>
        </w:rPr>
      </w:pPr>
      <w:r w:rsidRPr="00FB3668">
        <w:rPr>
          <w:rFonts w:ascii="Arial" w:hAnsi="Arial" w:cs="Arial"/>
          <w:bCs/>
        </w:rPr>
        <w:t>Opening Reception November 1, 6-8 pm</w:t>
      </w:r>
    </w:p>
    <w:p w:rsidR="00C77426" w:rsidRDefault="00C77426" w:rsidP="00FB3668">
      <w:pPr>
        <w:rPr>
          <w:rFonts w:ascii="Arial" w:hAnsi="Arial" w:cs="Arial"/>
        </w:rPr>
      </w:pPr>
      <w:bookmarkStart w:id="0" w:name="_GoBack"/>
      <w:bookmarkEnd w:id="0"/>
    </w:p>
    <w:p w:rsidR="00C77426" w:rsidRPr="00C77426" w:rsidRDefault="00C77426" w:rsidP="00C77426">
      <w:pPr>
        <w:rPr>
          <w:rFonts w:ascii="Arial" w:hAnsi="Arial" w:cs="Arial"/>
        </w:rPr>
      </w:pPr>
      <w:r w:rsidRPr="00C77426">
        <w:rPr>
          <w:rFonts w:ascii="Arial" w:hAnsi="Arial" w:cs="Arial"/>
        </w:rPr>
        <w:t xml:space="preserve">The global </w:t>
      </w:r>
      <w:r w:rsidRPr="0068474F">
        <w:rPr>
          <w:rFonts w:ascii="Arial" w:hAnsi="Arial" w:cs="Arial"/>
        </w:rPr>
        <w:t>photography prize Prix Pictet will continue its tour of the Finalists’ Exhibition for the seventh cycle of the prize at Flower’s Gallery in New York from 31 October until 13 November 2018.</w:t>
      </w:r>
    </w:p>
    <w:p w:rsidR="00C77426" w:rsidRPr="00C77426" w:rsidRDefault="00C77426" w:rsidP="00C77426">
      <w:pPr>
        <w:rPr>
          <w:rFonts w:ascii="Arial" w:hAnsi="Arial" w:cs="Arial"/>
        </w:rPr>
      </w:pPr>
      <w:r w:rsidRPr="00C77426">
        <w:rPr>
          <w:rFonts w:ascii="Arial" w:hAnsi="Arial" w:cs="Arial"/>
        </w:rPr>
        <w:t>The Prix Pictet Finalists’ Exhibition comes from the Victoria and Albert Museum in London, where the Irish photographer Richard Mosse was announced winner of the CHF 100,000 prize by the late Kofi Annan at an award ceremony in May 2017. Speaking at the ceremony, Kofi Annan said:</w:t>
      </w:r>
    </w:p>
    <w:p w:rsidR="00C77426" w:rsidRPr="00C77426" w:rsidRDefault="00C77426" w:rsidP="00C77426">
      <w:pPr>
        <w:ind w:left="720"/>
        <w:rPr>
          <w:rFonts w:ascii="Arial" w:hAnsi="Arial" w:cs="Arial"/>
        </w:rPr>
      </w:pPr>
      <w:r w:rsidRPr="00C77426">
        <w:rPr>
          <w:rFonts w:ascii="Arial" w:hAnsi="Arial" w:cs="Arial"/>
        </w:rPr>
        <w:t>“Whether they focus on our cities; on the oceans, borders and barricades; on outer space or on the humanitarian crises unfolding across Europe; each of the photographers shortlisted for this cycle of the awards address their subject with a brilliant singularity of vision.”</w:t>
      </w:r>
    </w:p>
    <w:p w:rsidR="00C77426" w:rsidRPr="00C77426" w:rsidRDefault="00C77426" w:rsidP="00C77426">
      <w:pPr>
        <w:ind w:left="720"/>
        <w:rPr>
          <w:rFonts w:ascii="Arial" w:hAnsi="Arial" w:cs="Arial"/>
        </w:rPr>
      </w:pPr>
      <w:r w:rsidRPr="00C77426">
        <w:rPr>
          <w:rFonts w:ascii="Arial" w:hAnsi="Arial" w:cs="Arial"/>
        </w:rPr>
        <w:t>“Again and again they present us with visions of people carrying on against what are frequently dreadful odds.”</w:t>
      </w:r>
    </w:p>
    <w:p w:rsidR="00C77426" w:rsidRPr="00C77426" w:rsidRDefault="00C77426" w:rsidP="00C77426">
      <w:pPr>
        <w:ind w:left="720"/>
        <w:rPr>
          <w:rFonts w:ascii="Arial" w:hAnsi="Arial" w:cs="Arial"/>
        </w:rPr>
      </w:pPr>
      <w:r w:rsidRPr="00C77426">
        <w:rPr>
          <w:rFonts w:ascii="Arial" w:hAnsi="Arial" w:cs="Arial"/>
        </w:rPr>
        <w:t>“Perhaps in this there is hope. Hope that, despite the catastrophic damage that we have visited on the natural world and on the lives of our most vulnerable fellow citizens, it is not too late for us to reverse the damage we have done – to allow each other the space to think again.”</w:t>
      </w:r>
    </w:p>
    <w:p w:rsidR="00C77426" w:rsidRPr="00C77426" w:rsidRDefault="00C77426" w:rsidP="00C77426">
      <w:pPr>
        <w:ind w:left="720"/>
        <w:rPr>
          <w:rFonts w:ascii="Arial" w:hAnsi="Arial" w:cs="Arial"/>
        </w:rPr>
      </w:pPr>
      <w:r w:rsidRPr="00C77426">
        <w:rPr>
          <w:rFonts w:ascii="Arial" w:hAnsi="Arial" w:cs="Arial"/>
        </w:rPr>
        <w:t>“For all the havoc they portray, the artists shortlisted for Space have shone a light on this possibility. We would be foolish to ignore their messages.”</w:t>
      </w:r>
    </w:p>
    <w:p w:rsidR="00C77426" w:rsidRDefault="00C77426" w:rsidP="00C77426">
      <w:pPr>
        <w:rPr>
          <w:rFonts w:ascii="Arial" w:hAnsi="Arial" w:cs="Arial"/>
        </w:rPr>
      </w:pPr>
    </w:p>
    <w:p w:rsidR="00C77426" w:rsidRPr="00C77426" w:rsidRDefault="00C77426" w:rsidP="00C77426">
      <w:pPr>
        <w:rPr>
          <w:rFonts w:ascii="Arial" w:hAnsi="Arial" w:cs="Arial"/>
        </w:rPr>
      </w:pPr>
      <w:r w:rsidRPr="00C77426">
        <w:rPr>
          <w:rFonts w:ascii="Arial" w:hAnsi="Arial" w:cs="Arial"/>
        </w:rPr>
        <w:t>Taking theme ‘Space’, the exhibition features work by the twelve shortlisted photographers:</w:t>
      </w:r>
    </w:p>
    <w:p w:rsidR="00C77426" w:rsidRPr="00C77426" w:rsidRDefault="00C77426" w:rsidP="00C77426">
      <w:pPr>
        <w:rPr>
          <w:rFonts w:ascii="Arial" w:hAnsi="Arial" w:cs="Arial"/>
        </w:rPr>
      </w:pPr>
      <w:r w:rsidRPr="00C77426">
        <w:rPr>
          <w:rFonts w:ascii="Arial" w:hAnsi="Arial" w:cs="Arial"/>
          <w:b/>
        </w:rPr>
        <w:t>Mandy Barker</w:t>
      </w:r>
      <w:r>
        <w:rPr>
          <w:rFonts w:ascii="Arial" w:hAnsi="Arial" w:cs="Arial"/>
        </w:rPr>
        <w:t xml:space="preserve"> [b. 1964, UK] based in Leeds</w:t>
      </w:r>
      <w:r>
        <w:rPr>
          <w:rFonts w:ascii="Arial" w:hAnsi="Arial" w:cs="Arial"/>
        </w:rPr>
        <w:br/>
      </w:r>
      <w:r w:rsidRPr="00C77426">
        <w:rPr>
          <w:rFonts w:ascii="Arial" w:hAnsi="Arial" w:cs="Arial"/>
          <w:b/>
        </w:rPr>
        <w:t>Saskia Groneberg</w:t>
      </w:r>
      <w:r w:rsidRPr="00C77426">
        <w:rPr>
          <w:rFonts w:ascii="Arial" w:hAnsi="Arial" w:cs="Arial"/>
        </w:rPr>
        <w:t xml:space="preserve"> [b. 1985, Germany] based in Munich</w:t>
      </w:r>
      <w:r>
        <w:rPr>
          <w:rFonts w:ascii="Arial" w:hAnsi="Arial" w:cs="Arial"/>
        </w:rPr>
        <w:br/>
      </w:r>
      <w:r w:rsidRPr="00C77426">
        <w:rPr>
          <w:rFonts w:ascii="Arial" w:hAnsi="Arial" w:cs="Arial"/>
          <w:b/>
        </w:rPr>
        <w:t>Beate Gütschow</w:t>
      </w:r>
      <w:r w:rsidRPr="00C77426">
        <w:rPr>
          <w:rFonts w:ascii="Arial" w:hAnsi="Arial" w:cs="Arial"/>
        </w:rPr>
        <w:t xml:space="preserve"> [b. 1970, Germa</w:t>
      </w:r>
      <w:r>
        <w:rPr>
          <w:rFonts w:ascii="Arial" w:hAnsi="Arial" w:cs="Arial"/>
        </w:rPr>
        <w:t>ny] based in Berlin and Cologne</w:t>
      </w:r>
      <w:r>
        <w:rPr>
          <w:rFonts w:ascii="Arial" w:hAnsi="Arial" w:cs="Arial"/>
        </w:rPr>
        <w:br/>
      </w:r>
      <w:r w:rsidRPr="00C77426">
        <w:rPr>
          <w:rFonts w:ascii="Arial" w:hAnsi="Arial" w:cs="Arial"/>
          <w:b/>
        </w:rPr>
        <w:t>Rinko Kawauchi</w:t>
      </w:r>
      <w:r w:rsidRPr="00C77426">
        <w:rPr>
          <w:rFonts w:ascii="Arial" w:hAnsi="Arial" w:cs="Arial"/>
        </w:rPr>
        <w:t xml:space="preserve"> </w:t>
      </w:r>
      <w:r>
        <w:rPr>
          <w:rFonts w:ascii="Arial" w:hAnsi="Arial" w:cs="Arial"/>
        </w:rPr>
        <w:t>[b. 1972, Japan] based in Tokyo</w:t>
      </w:r>
      <w:r>
        <w:rPr>
          <w:rFonts w:ascii="Arial" w:hAnsi="Arial" w:cs="Arial"/>
        </w:rPr>
        <w:br/>
      </w:r>
      <w:r w:rsidRPr="00C77426">
        <w:rPr>
          <w:rFonts w:ascii="Arial" w:hAnsi="Arial" w:cs="Arial"/>
          <w:b/>
        </w:rPr>
        <w:t>Benny Lam</w:t>
      </w:r>
      <w:r w:rsidRPr="00C77426">
        <w:rPr>
          <w:rFonts w:ascii="Arial" w:hAnsi="Arial" w:cs="Arial"/>
        </w:rPr>
        <w:t xml:space="preserve"> [b. 1967, Hong Kon</w:t>
      </w:r>
      <w:r>
        <w:rPr>
          <w:rFonts w:ascii="Arial" w:hAnsi="Arial" w:cs="Arial"/>
        </w:rPr>
        <w:t>g] lives and works in Hong Kong</w:t>
      </w:r>
      <w:r>
        <w:rPr>
          <w:rFonts w:ascii="Arial" w:hAnsi="Arial" w:cs="Arial"/>
        </w:rPr>
        <w:br/>
      </w:r>
      <w:r w:rsidRPr="00C77426">
        <w:rPr>
          <w:rFonts w:ascii="Arial" w:hAnsi="Arial" w:cs="Arial"/>
          <w:b/>
        </w:rPr>
        <w:t>Richard Mosse</w:t>
      </w:r>
      <w:r w:rsidRPr="00C77426">
        <w:rPr>
          <w:rFonts w:ascii="Arial" w:hAnsi="Arial" w:cs="Arial"/>
        </w:rPr>
        <w:t xml:space="preserve"> [b. 1980, Ireland] based in New </w:t>
      </w:r>
      <w:r>
        <w:rPr>
          <w:rFonts w:ascii="Arial" w:hAnsi="Arial" w:cs="Arial"/>
        </w:rPr>
        <w:t>York City and Ireland</w:t>
      </w:r>
      <w:r>
        <w:rPr>
          <w:rFonts w:ascii="Arial" w:hAnsi="Arial" w:cs="Arial"/>
        </w:rPr>
        <w:br/>
      </w:r>
      <w:r w:rsidRPr="00C77426">
        <w:rPr>
          <w:rFonts w:ascii="Arial" w:hAnsi="Arial" w:cs="Arial"/>
          <w:b/>
        </w:rPr>
        <w:t>Sohei Nishino</w:t>
      </w:r>
      <w:r w:rsidRPr="00C77426">
        <w:rPr>
          <w:rFonts w:ascii="Arial" w:hAnsi="Arial" w:cs="Arial"/>
        </w:rPr>
        <w:t xml:space="preserve"> [b. 1982, Japan] based in Tokyo</w:t>
      </w:r>
      <w:r>
        <w:rPr>
          <w:rFonts w:ascii="Arial" w:hAnsi="Arial" w:cs="Arial"/>
        </w:rPr>
        <w:br/>
      </w:r>
      <w:r w:rsidRPr="00C77426">
        <w:rPr>
          <w:rFonts w:ascii="Arial" w:hAnsi="Arial" w:cs="Arial"/>
          <w:b/>
        </w:rPr>
        <w:t>Sergey Ponomarev</w:t>
      </w:r>
      <w:r w:rsidRPr="00C77426">
        <w:rPr>
          <w:rFonts w:ascii="Arial" w:hAnsi="Arial" w:cs="Arial"/>
        </w:rPr>
        <w:t xml:space="preserve"> [b</w:t>
      </w:r>
      <w:r>
        <w:rPr>
          <w:rFonts w:ascii="Arial" w:hAnsi="Arial" w:cs="Arial"/>
        </w:rPr>
        <w:t>. 1980, Russia] based in Moscow</w:t>
      </w:r>
      <w:r>
        <w:rPr>
          <w:rFonts w:ascii="Arial" w:hAnsi="Arial" w:cs="Arial"/>
        </w:rPr>
        <w:br/>
      </w:r>
      <w:r w:rsidRPr="00C77426">
        <w:rPr>
          <w:rFonts w:ascii="Arial" w:hAnsi="Arial" w:cs="Arial"/>
          <w:b/>
        </w:rPr>
        <w:t>Thomas Ruff</w:t>
      </w:r>
      <w:r w:rsidRPr="00C77426">
        <w:rPr>
          <w:rFonts w:ascii="Arial" w:hAnsi="Arial" w:cs="Arial"/>
        </w:rPr>
        <w:t xml:space="preserve"> [b. 195</w:t>
      </w:r>
      <w:r>
        <w:rPr>
          <w:rFonts w:ascii="Arial" w:hAnsi="Arial" w:cs="Arial"/>
        </w:rPr>
        <w:t>8, Germany] based in Düsseldorf</w:t>
      </w:r>
      <w:r>
        <w:rPr>
          <w:rFonts w:ascii="Arial" w:hAnsi="Arial" w:cs="Arial"/>
        </w:rPr>
        <w:br/>
      </w:r>
      <w:r w:rsidRPr="00C77426">
        <w:rPr>
          <w:rFonts w:ascii="Arial" w:hAnsi="Arial" w:cs="Arial"/>
          <w:b/>
        </w:rPr>
        <w:t>Munem Wasif</w:t>
      </w:r>
      <w:r w:rsidRPr="00C77426">
        <w:rPr>
          <w:rFonts w:ascii="Arial" w:hAnsi="Arial" w:cs="Arial"/>
        </w:rPr>
        <w:t xml:space="preserve"> [b. 1</w:t>
      </w:r>
      <w:r>
        <w:rPr>
          <w:rFonts w:ascii="Arial" w:hAnsi="Arial" w:cs="Arial"/>
        </w:rPr>
        <w:t>983, Bangladesh] based in Dhaka</w:t>
      </w:r>
      <w:r>
        <w:rPr>
          <w:rFonts w:ascii="Arial" w:hAnsi="Arial" w:cs="Arial"/>
        </w:rPr>
        <w:br/>
      </w:r>
      <w:r w:rsidRPr="00C77426">
        <w:rPr>
          <w:rFonts w:ascii="Arial" w:hAnsi="Arial" w:cs="Arial"/>
          <w:b/>
        </w:rPr>
        <w:t>Pavel Wolberg</w:t>
      </w:r>
      <w:r w:rsidRPr="00C77426">
        <w:rPr>
          <w:rFonts w:ascii="Arial" w:hAnsi="Arial" w:cs="Arial"/>
        </w:rPr>
        <w:t xml:space="preserve"> [b. 1966, Russia] based</w:t>
      </w:r>
      <w:r>
        <w:rPr>
          <w:rFonts w:ascii="Arial" w:hAnsi="Arial" w:cs="Arial"/>
        </w:rPr>
        <w:t xml:space="preserve"> in Tel Aviv</w:t>
      </w:r>
      <w:r>
        <w:rPr>
          <w:rFonts w:ascii="Arial" w:hAnsi="Arial" w:cs="Arial"/>
        </w:rPr>
        <w:br/>
      </w:r>
      <w:r w:rsidRPr="00C77426">
        <w:rPr>
          <w:rFonts w:ascii="Arial" w:hAnsi="Arial" w:cs="Arial"/>
          <w:b/>
        </w:rPr>
        <w:t>Michael Wolf</w:t>
      </w:r>
      <w:r w:rsidRPr="00C77426">
        <w:rPr>
          <w:rFonts w:ascii="Arial" w:hAnsi="Arial" w:cs="Arial"/>
        </w:rPr>
        <w:t xml:space="preserve"> [b. 1954, Germany] based in Hong Kong</w:t>
      </w:r>
    </w:p>
    <w:p w:rsidR="00F07E02" w:rsidRDefault="00F07E02" w:rsidP="00C77426">
      <w:pPr>
        <w:rPr>
          <w:rFonts w:ascii="Arial" w:hAnsi="Arial" w:cs="Arial"/>
        </w:rPr>
      </w:pPr>
    </w:p>
    <w:p w:rsidR="00F07E02" w:rsidRDefault="00F07E02" w:rsidP="00C77426">
      <w:pPr>
        <w:rPr>
          <w:rFonts w:ascii="Arial" w:hAnsi="Arial" w:cs="Arial"/>
        </w:rPr>
      </w:pPr>
    </w:p>
    <w:p w:rsidR="00C77426" w:rsidRPr="00C77426" w:rsidRDefault="00C77426" w:rsidP="00C77426">
      <w:pPr>
        <w:rPr>
          <w:rFonts w:ascii="Arial" w:hAnsi="Arial" w:cs="Arial"/>
        </w:rPr>
      </w:pPr>
      <w:r w:rsidRPr="00C77426">
        <w:rPr>
          <w:rFonts w:ascii="Arial" w:hAnsi="Arial" w:cs="Arial"/>
        </w:rPr>
        <w:lastRenderedPageBreak/>
        <w:t>Speaking on behalf of the Jury, Sir David King, Chair of the Judges, said: “Our task as the Jury was as demanding as I have ever known, because of the outstanding quality of the work submitted for the Prix Pictet shortlist. It was only after a long and lively debate that we arrived at the decision to award the 7th Prix Pictet to Richard Mosse for his 'Heat Maps' series. It is a brilliantly original and topical narrative on the fragile lives of displaced people, who cling to existence in the margins of first world economies.”</w:t>
      </w:r>
    </w:p>
    <w:p w:rsidR="00C77426" w:rsidRDefault="00C77426" w:rsidP="00C77426">
      <w:pPr>
        <w:rPr>
          <w:rFonts w:ascii="Arial" w:hAnsi="Arial" w:cs="Arial"/>
        </w:rPr>
      </w:pPr>
      <w:r w:rsidRPr="00C77426">
        <w:rPr>
          <w:rFonts w:ascii="Arial" w:hAnsi="Arial" w:cs="Arial"/>
        </w:rPr>
        <w:t xml:space="preserve">Prix Pictet is recognised as the world’s leading award for photography and is unique in its commitment to promoting discussion and debate on issues of sustainability. The theme for this year’s Prix Pictet prize and exhibition is Space, with the shortlisted photographers exploring subjects as far-reaching as marine pollution, migration, overpopulation and the planet’s great wilderness. The Prix Pictet themes in previous years have included </w:t>
      </w:r>
      <w:r w:rsidRPr="0068474F">
        <w:rPr>
          <w:rFonts w:ascii="Arial" w:hAnsi="Arial" w:cs="Arial"/>
          <w:i/>
        </w:rPr>
        <w:t>Water, Earth, Power, Consumption</w:t>
      </w:r>
      <w:r w:rsidRPr="00C77426">
        <w:rPr>
          <w:rFonts w:ascii="Arial" w:hAnsi="Arial" w:cs="Arial"/>
        </w:rPr>
        <w:t xml:space="preserve"> and </w:t>
      </w:r>
      <w:r w:rsidRPr="0068474F">
        <w:rPr>
          <w:rFonts w:ascii="Arial" w:hAnsi="Arial" w:cs="Arial"/>
          <w:i/>
        </w:rPr>
        <w:t>Disorder</w:t>
      </w:r>
      <w:r w:rsidRPr="00C77426">
        <w:rPr>
          <w:rFonts w:ascii="Arial" w:hAnsi="Arial" w:cs="Arial"/>
        </w:rPr>
        <w:t>.</w:t>
      </w:r>
    </w:p>
    <w:p w:rsidR="00C77426" w:rsidRPr="00C77426" w:rsidRDefault="00C77426" w:rsidP="00C77426">
      <w:pPr>
        <w:rPr>
          <w:rFonts w:ascii="Arial" w:hAnsi="Arial" w:cs="Arial"/>
        </w:rPr>
      </w:pPr>
      <w:r w:rsidRPr="00C77426">
        <w:rPr>
          <w:rFonts w:ascii="Arial" w:hAnsi="Arial" w:cs="Arial"/>
        </w:rPr>
        <w:t>The jury for Prix Pictet: Space includes Sir David King (Chair), UK Foreign Secretary’s Special Representative for Climate Change; Valérie Belin, photographer, Laureate of sixth Prix Pictet; Martin Barnes, Senior Curator, Photographs, V&amp;A; Philippe Bertherat, former managing partner, Pictet Group; Jan Dalley, Arts Editor, Financial Times; Emmanuelle de l’Écotais, Curator of Photography, Musée d’Art Moderne de la Ville de Paris; Dambisa Moyo, economist and author; Sebastião Salgado, photographer; and Wang Shu, architect.</w:t>
      </w:r>
    </w:p>
    <w:p w:rsidR="00C77426" w:rsidRPr="00C77426" w:rsidRDefault="00C77426" w:rsidP="00C77426">
      <w:pPr>
        <w:rPr>
          <w:rFonts w:ascii="Arial" w:hAnsi="Arial" w:cs="Arial"/>
        </w:rPr>
      </w:pPr>
      <w:r w:rsidRPr="00C77426">
        <w:rPr>
          <w:rFonts w:ascii="Arial" w:hAnsi="Arial" w:cs="Arial"/>
        </w:rPr>
        <w:t>Each cycle of the prize is accompanied by a high quality book that includes detailed documentation of the work of each of the shortlisted photographers, together with images from the wider group of nominees and essays by leading writers on the theme of the prize.</w:t>
      </w:r>
    </w:p>
    <w:p w:rsidR="00C77426" w:rsidRPr="00C77426" w:rsidRDefault="0068474F" w:rsidP="00C77426">
      <w:pPr>
        <w:rPr>
          <w:rFonts w:ascii="Arial" w:hAnsi="Arial" w:cs="Arial"/>
        </w:rPr>
      </w:pPr>
      <w:r w:rsidRPr="0068474F">
        <w:rPr>
          <w:rFonts w:ascii="Arial" w:hAnsi="Arial" w:cs="Arial"/>
        </w:rPr>
        <w:t>Launched in 2008 with a groundbreaking mandate to document and highlight the global issue of sustainability, the Prix Pictet is celebrating this year its 10th anniversary. Since inauguration the global award immediately attracted the best photographers in the world to participate. The project has grown over the past ten years, now attracting nominations from more than 300 world class experts internationally, representing the work of more than 4,200 artists through seven cycles of the Prix Pictet. 92 exhibitions in major cities have been shown including at the Prix Pictet’s partner museum, the V&amp;A Museum in London, as well as at the Musée d’Art Moderne in Paris.</w:t>
      </w:r>
      <w:r>
        <w:rPr>
          <w:rFonts w:ascii="Arial" w:hAnsi="Arial" w:cs="Arial"/>
        </w:rPr>
        <w:t xml:space="preserve"> </w:t>
      </w:r>
      <w:r w:rsidR="00C77426" w:rsidRPr="00C77426">
        <w:rPr>
          <w:rFonts w:ascii="Arial" w:hAnsi="Arial" w:cs="Arial"/>
        </w:rPr>
        <w:t>The six previous laureates are Benoît Aquin (Water), Nadav Kander (Earth), Mitch Epstein (Growth), Luc Delahaye (Power), Michael Schmidt (Consumption) and Valérie Belin (Disorder).</w:t>
      </w:r>
    </w:p>
    <w:p w:rsidR="00C77426" w:rsidRPr="00C77426" w:rsidRDefault="00C77426" w:rsidP="00C77426">
      <w:pPr>
        <w:rPr>
          <w:rFonts w:ascii="Arial" w:hAnsi="Arial" w:cs="Arial"/>
        </w:rPr>
      </w:pPr>
      <w:r w:rsidRPr="00C77426">
        <w:rPr>
          <w:rFonts w:ascii="Arial" w:hAnsi="Arial" w:cs="Arial"/>
        </w:rPr>
        <w:t>Each cycle of the Prix Pictet tours the world, including exhibitions in over a dozen countries annually, bringing the work of the shortlisted photographers before a wide international audience. After New York, the exhibition of the shortlisted images will travel to Dublin and Houston. Previous venues included the LUMA Westbau in Zurich, Hillside Gallery in Tokyo, the Mouravieff-Apostol House &amp; Museum in Moscow, the House of Economy in Stuttgart, the Museum of Modern Art in Mexico City, Camera in Turin, Fondation CAB in Brussels, ArtLab in Lausanne and Global Art Center in Istanbul.</w:t>
      </w:r>
    </w:p>
    <w:p w:rsidR="00C77426" w:rsidRDefault="00C77426" w:rsidP="00C77426">
      <w:pPr>
        <w:rPr>
          <w:rFonts w:ascii="Arial" w:hAnsi="Arial" w:cs="Arial"/>
        </w:rPr>
      </w:pPr>
      <w:r w:rsidRPr="00C77426">
        <w:rPr>
          <w:rFonts w:ascii="Arial" w:hAnsi="Arial" w:cs="Arial"/>
        </w:rPr>
        <w:t xml:space="preserve">Press images are available to download here: </w:t>
      </w:r>
      <w:hyperlink r:id="rId6" w:history="1">
        <w:r w:rsidRPr="0011145A">
          <w:rPr>
            <w:rStyle w:val="Hyperlink"/>
            <w:rFonts w:ascii="Arial" w:hAnsi="Arial" w:cs="Arial"/>
          </w:rPr>
          <w:t>http://bit.ly/2esaK5i</w:t>
        </w:r>
      </w:hyperlink>
    </w:p>
    <w:p w:rsidR="00C77426" w:rsidRPr="00C77426" w:rsidRDefault="00C77426" w:rsidP="00C77426">
      <w:pPr>
        <w:rPr>
          <w:rFonts w:ascii="Arial" w:hAnsi="Arial" w:cs="Arial"/>
        </w:rPr>
      </w:pPr>
      <w:r w:rsidRPr="00C77426">
        <w:rPr>
          <w:rFonts w:ascii="Arial" w:hAnsi="Arial" w:cs="Arial"/>
        </w:rPr>
        <w:t xml:space="preserve"> </w:t>
      </w:r>
    </w:p>
    <w:p w:rsidR="00C77426" w:rsidRDefault="00C77426">
      <w:pPr>
        <w:rPr>
          <w:rFonts w:ascii="Arial" w:hAnsi="Arial" w:cs="Arial"/>
        </w:rPr>
      </w:pPr>
      <w:r>
        <w:rPr>
          <w:rFonts w:ascii="Arial" w:hAnsi="Arial" w:cs="Arial"/>
        </w:rPr>
        <w:br w:type="page"/>
      </w:r>
    </w:p>
    <w:p w:rsidR="00C77426" w:rsidRPr="00C77426" w:rsidRDefault="00C77426" w:rsidP="00C77426">
      <w:pPr>
        <w:rPr>
          <w:rFonts w:ascii="Arial" w:hAnsi="Arial" w:cs="Arial"/>
          <w:sz w:val="36"/>
        </w:rPr>
      </w:pPr>
      <w:r w:rsidRPr="00C77426">
        <w:rPr>
          <w:rFonts w:ascii="Arial" w:hAnsi="Arial" w:cs="Arial"/>
          <w:sz w:val="36"/>
        </w:rPr>
        <w:lastRenderedPageBreak/>
        <w:t>PRESS INFORMATION</w:t>
      </w:r>
      <w:r>
        <w:rPr>
          <w:rFonts w:ascii="Arial" w:hAnsi="Arial" w:cs="Arial"/>
          <w:sz w:val="36"/>
        </w:rPr>
        <w:br/>
      </w:r>
      <w:r w:rsidRPr="00C77426">
        <w:rPr>
          <w:rFonts w:ascii="Arial" w:hAnsi="Arial" w:cs="Arial"/>
          <w:sz w:val="36"/>
        </w:rPr>
        <w:t>PRIX PICTET SEVENTH CYCLE: SPACE</w:t>
      </w:r>
    </w:p>
    <w:p w:rsidR="00C77426" w:rsidRPr="00C77426" w:rsidRDefault="00C77426" w:rsidP="00C77426">
      <w:pPr>
        <w:rPr>
          <w:rFonts w:ascii="Arial" w:hAnsi="Arial" w:cs="Arial"/>
          <w:sz w:val="28"/>
        </w:rPr>
      </w:pPr>
      <w:r w:rsidRPr="00C77426">
        <w:rPr>
          <w:rFonts w:ascii="Arial" w:hAnsi="Arial" w:cs="Arial"/>
          <w:sz w:val="28"/>
        </w:rPr>
        <w:t xml:space="preserve">PRIX PICTET </w:t>
      </w:r>
      <w:r w:rsidRPr="00C77426">
        <w:rPr>
          <w:rFonts w:ascii="Arial" w:hAnsi="Arial" w:cs="Arial"/>
          <w:i/>
          <w:sz w:val="28"/>
        </w:rPr>
        <w:t>SPACE</w:t>
      </w:r>
    </w:p>
    <w:p w:rsidR="00C77426" w:rsidRDefault="00C77426" w:rsidP="00C77426">
      <w:pPr>
        <w:rPr>
          <w:rFonts w:ascii="Arial" w:hAnsi="Arial" w:cs="Arial"/>
        </w:rPr>
      </w:pPr>
    </w:p>
    <w:p w:rsidR="00C77426" w:rsidRPr="00C77426" w:rsidRDefault="00C77426" w:rsidP="00C77426">
      <w:pPr>
        <w:rPr>
          <w:rFonts w:ascii="Arial" w:hAnsi="Arial" w:cs="Arial"/>
          <w:b/>
        </w:rPr>
      </w:pPr>
      <w:r w:rsidRPr="00C77426">
        <w:rPr>
          <w:rFonts w:ascii="Arial" w:hAnsi="Arial" w:cs="Arial"/>
          <w:b/>
        </w:rPr>
        <w:t>Prix Pictet</w:t>
      </w:r>
    </w:p>
    <w:p w:rsidR="00C77426" w:rsidRPr="00C77426" w:rsidRDefault="00C77426" w:rsidP="00C77426">
      <w:pPr>
        <w:rPr>
          <w:rFonts w:ascii="Arial" w:hAnsi="Arial" w:cs="Arial"/>
        </w:rPr>
      </w:pPr>
      <w:r w:rsidRPr="00C77426">
        <w:rPr>
          <w:rFonts w:ascii="Arial" w:hAnsi="Arial" w:cs="Arial"/>
        </w:rPr>
        <w:t>Launched in 2008 by Pictet, the Geneva-based wealth and asset management group, the Prix Pictet aims to uncover outstanding photography that confronts the most pressing social and environmental challenges of today. In the nine years since its inception the Prix Pictet has become one of the world’s leading photography prizes.</w:t>
      </w:r>
    </w:p>
    <w:p w:rsidR="00C77426" w:rsidRPr="00C77426" w:rsidRDefault="00C77426" w:rsidP="00C77426">
      <w:pPr>
        <w:rPr>
          <w:rFonts w:ascii="Arial" w:hAnsi="Arial" w:cs="Arial"/>
        </w:rPr>
      </w:pPr>
      <w:r w:rsidRPr="00C77426">
        <w:rPr>
          <w:rFonts w:ascii="Arial" w:hAnsi="Arial" w:cs="Arial"/>
        </w:rPr>
        <w:t>The exhibitions of photographs shortlisted for the previous cycles of the Prix Pictet have toured the world, so far they have been shown in Amsterdam, Arles, Athens, Barcelona, Beirut, Berlin, Bonn, Brussels, Budapest, Dresden, Dubai, Dublin, Dusseldorf, Eindhoven, Geneva, Groningen, Hamburg, Hong Kong, Istanbul, Lausanne, London, Luxembourg, Madrid, Mexico City, Milan, Moscow, Munich, New Delhi, New York, Paris, Rome, San Diego, Tel Aviv, Thessaloniki, Tokyo, Turin, Washington D.C. and Zurich.</w:t>
      </w:r>
    </w:p>
    <w:p w:rsidR="00C77426" w:rsidRPr="00C77426" w:rsidRDefault="00C77426" w:rsidP="00C77426">
      <w:pPr>
        <w:rPr>
          <w:rFonts w:ascii="Arial" w:hAnsi="Arial" w:cs="Arial"/>
        </w:rPr>
      </w:pPr>
      <w:r w:rsidRPr="00C77426">
        <w:rPr>
          <w:rFonts w:ascii="Arial" w:hAnsi="Arial" w:cs="Arial"/>
        </w:rPr>
        <w:t>As the late Kofi Annan, the Prix Pictet’s former Honorary President, wrote in his foreword to Growth – the book of the third Prix Pictet, “This collection of extraordinary photographs shows us why a new economic model is needed – one that is global, inclusive, cooperative, environmentally aware and sciencebased.”</w:t>
      </w:r>
    </w:p>
    <w:p w:rsidR="00C77426" w:rsidRPr="00C77426" w:rsidRDefault="00C77426" w:rsidP="00C77426">
      <w:pPr>
        <w:rPr>
          <w:rFonts w:ascii="Arial" w:hAnsi="Arial" w:cs="Arial"/>
        </w:rPr>
      </w:pPr>
      <w:r w:rsidRPr="00C77426">
        <w:rPr>
          <w:rFonts w:ascii="Arial" w:hAnsi="Arial" w:cs="Arial"/>
        </w:rPr>
        <w:t>The Prix Pictet prize of 100,000 Swiss Francs awarded to the photographer who, in the opinion of the independent Jury, has produced a series of work that speaks most powerfully to the theme of the award. Each year the award is centred on a distinct theme, the inaugural theme was Water, followed by Earth, Growth, Power, Consumption and Disorder. The theme of the seventh cycle of the Prix is Space. The Shortlist of twelve artists selected for the seventh cycle was announced in November 2016. The winner has been announced on 4 May 2017, during the opening of an exhibition of works by the shortlisted artists at the Victoria and Albert Museum in London. The Irish photographer Richard Mosse became the seventh Prix Pictet laureate. He was selected for his series Heat Maps, 2016-17, which documents refugee camps using a military grade thermal camera that detects body heat.</w:t>
      </w:r>
    </w:p>
    <w:p w:rsidR="00C77426" w:rsidRDefault="00C77426" w:rsidP="00C77426">
      <w:pPr>
        <w:rPr>
          <w:rFonts w:ascii="Arial" w:hAnsi="Arial" w:cs="Arial"/>
          <w:b/>
        </w:rPr>
      </w:pPr>
    </w:p>
    <w:p w:rsidR="00C77426" w:rsidRPr="00C77426" w:rsidRDefault="00C77426" w:rsidP="00C77426">
      <w:pPr>
        <w:rPr>
          <w:rFonts w:ascii="Arial" w:hAnsi="Arial" w:cs="Arial"/>
          <w:b/>
        </w:rPr>
      </w:pPr>
      <w:r w:rsidRPr="00C77426">
        <w:rPr>
          <w:rFonts w:ascii="Arial" w:hAnsi="Arial" w:cs="Arial"/>
          <w:b/>
        </w:rPr>
        <w:t>Sustainability</w:t>
      </w:r>
    </w:p>
    <w:p w:rsidR="00C77426" w:rsidRPr="00C77426" w:rsidRDefault="00C77426" w:rsidP="00C77426">
      <w:pPr>
        <w:rPr>
          <w:rFonts w:ascii="Arial" w:hAnsi="Arial" w:cs="Arial"/>
        </w:rPr>
      </w:pPr>
      <w:r w:rsidRPr="00C77426">
        <w:rPr>
          <w:rFonts w:ascii="Arial" w:hAnsi="Arial" w:cs="Arial"/>
        </w:rPr>
        <w:t>Pictet is a leading global wealth and asset management group, which aims to be grounded on sustainable business principles for the environment, society and corporate governance.</w:t>
      </w:r>
    </w:p>
    <w:p w:rsidR="00C77426" w:rsidRPr="00C77426" w:rsidRDefault="00C77426" w:rsidP="00C77426">
      <w:pPr>
        <w:rPr>
          <w:rFonts w:ascii="Arial" w:hAnsi="Arial" w:cs="Arial"/>
        </w:rPr>
      </w:pPr>
      <w:r w:rsidRPr="00C77426">
        <w:rPr>
          <w:rFonts w:ascii="Arial" w:hAnsi="Arial" w:cs="Arial"/>
        </w:rPr>
        <w:t>The Prix Pictet was developed by Pictet to deepen our understanding of the changes taking place in our world and to raise public awareness of the urgent need to take preventative action.</w:t>
      </w:r>
    </w:p>
    <w:p w:rsidR="00C77426" w:rsidRPr="00C77426" w:rsidRDefault="00C77426" w:rsidP="00C77426">
      <w:pPr>
        <w:rPr>
          <w:rFonts w:ascii="Arial" w:hAnsi="Arial" w:cs="Arial"/>
        </w:rPr>
      </w:pPr>
      <w:r w:rsidRPr="00C77426">
        <w:rPr>
          <w:rFonts w:ascii="Arial" w:hAnsi="Arial" w:cs="Arial"/>
        </w:rPr>
        <w:t xml:space="preserve">  </w:t>
      </w:r>
    </w:p>
    <w:p w:rsidR="00C77426" w:rsidRDefault="00C77426">
      <w:pPr>
        <w:rPr>
          <w:rFonts w:ascii="Arial" w:hAnsi="Arial" w:cs="Arial"/>
          <w:sz w:val="28"/>
        </w:rPr>
      </w:pPr>
      <w:r>
        <w:rPr>
          <w:rFonts w:ascii="Arial" w:hAnsi="Arial" w:cs="Arial"/>
          <w:sz w:val="28"/>
        </w:rPr>
        <w:br w:type="page"/>
      </w:r>
    </w:p>
    <w:p w:rsidR="00C77426" w:rsidRPr="00462522" w:rsidRDefault="00C77426" w:rsidP="00C77426">
      <w:pPr>
        <w:autoSpaceDE w:val="0"/>
        <w:autoSpaceDN w:val="0"/>
        <w:adjustRightInd w:val="0"/>
        <w:spacing w:after="0" w:line="240" w:lineRule="auto"/>
        <w:rPr>
          <w:rFonts w:ascii="Arial" w:hAnsi="Arial" w:cs="Arial"/>
          <w:sz w:val="32"/>
          <w:szCs w:val="32"/>
        </w:rPr>
      </w:pPr>
      <w:r w:rsidRPr="00462522">
        <w:rPr>
          <w:rFonts w:ascii="Arial" w:hAnsi="Arial" w:cs="Arial"/>
          <w:sz w:val="32"/>
          <w:szCs w:val="32"/>
        </w:rPr>
        <w:lastRenderedPageBreak/>
        <w:t>Prix Pictet Seventh Cycle: Space</w:t>
      </w:r>
    </w:p>
    <w:p w:rsidR="00C77426" w:rsidRPr="00462522" w:rsidRDefault="00C77426" w:rsidP="00C77426">
      <w:pPr>
        <w:autoSpaceDE w:val="0"/>
        <w:autoSpaceDN w:val="0"/>
        <w:adjustRightInd w:val="0"/>
        <w:spacing w:after="0" w:line="240" w:lineRule="auto"/>
        <w:rPr>
          <w:rFonts w:ascii="Arial" w:hAnsi="Arial" w:cs="Arial"/>
          <w:sz w:val="32"/>
          <w:szCs w:val="32"/>
        </w:rPr>
      </w:pPr>
    </w:p>
    <w:p w:rsidR="00C77426" w:rsidRPr="00462522" w:rsidRDefault="00C77426" w:rsidP="00C77426">
      <w:pPr>
        <w:autoSpaceDE w:val="0"/>
        <w:autoSpaceDN w:val="0"/>
        <w:adjustRightInd w:val="0"/>
        <w:spacing w:after="0" w:line="240" w:lineRule="auto"/>
        <w:rPr>
          <w:rFonts w:ascii="Arial" w:hAnsi="Arial" w:cs="Arial"/>
          <w:sz w:val="28"/>
          <w:szCs w:val="28"/>
        </w:rPr>
      </w:pPr>
      <w:r w:rsidRPr="00462522">
        <w:rPr>
          <w:rFonts w:ascii="Arial" w:hAnsi="Arial" w:cs="Arial"/>
          <w:sz w:val="28"/>
          <w:szCs w:val="28"/>
        </w:rPr>
        <w:t>Shortlisted Photographers</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Mandy Barker</w:t>
      </w:r>
      <w:r w:rsidRPr="00462522">
        <w:rPr>
          <w:rFonts w:ascii="Arial" w:hAnsi="Arial" w:cs="Arial"/>
        </w:rPr>
        <w:t xml:space="preserve"> [b. 1964, UK]</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Beyond Drifting: Imperfectly Known Animals</w:t>
      </w:r>
      <w:r w:rsidRPr="00462522">
        <w:rPr>
          <w:rFonts w:ascii="Arial" w:hAnsi="Arial" w:cs="Arial"/>
        </w:rPr>
        <w:t>, 2015</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Mandy Barker studied MA Photography at De Montfort University. She has received international recognition for her work involving marine plastic debris with her ongoing series, SOUP, having been published in over 25 countries including </w:t>
      </w:r>
      <w:r w:rsidRPr="00462522">
        <w:rPr>
          <w:rFonts w:ascii="Arial" w:hAnsi="Arial" w:cs="Arial"/>
          <w:i/>
          <w:iCs/>
        </w:rPr>
        <w:t>TIME</w:t>
      </w:r>
      <w:r w:rsidRPr="00462522">
        <w:rPr>
          <w:rFonts w:ascii="Arial" w:hAnsi="Arial" w:cs="Arial"/>
        </w:rPr>
        <w:t xml:space="preserve">, </w:t>
      </w:r>
      <w:r w:rsidRPr="00462522">
        <w:rPr>
          <w:rFonts w:ascii="Arial" w:hAnsi="Arial" w:cs="Arial"/>
          <w:i/>
          <w:iCs/>
        </w:rPr>
        <w:t>The Guardian</w:t>
      </w:r>
      <w:r w:rsidRPr="00462522">
        <w:rPr>
          <w:rFonts w:ascii="Arial" w:hAnsi="Arial" w:cs="Arial"/>
        </w:rPr>
        <w:t xml:space="preserve">, </w:t>
      </w:r>
      <w:r w:rsidRPr="00462522">
        <w:rPr>
          <w:rFonts w:ascii="Arial" w:hAnsi="Arial" w:cs="Arial"/>
          <w:i/>
          <w:iCs/>
        </w:rPr>
        <w:t>National Geographic</w:t>
      </w:r>
      <w:r w:rsidRPr="00462522">
        <w:rPr>
          <w:rFonts w:ascii="Arial" w:hAnsi="Arial" w:cs="Arial"/>
        </w:rPr>
        <w:t xml:space="preserve">, </w:t>
      </w:r>
      <w:r w:rsidRPr="00462522">
        <w:rPr>
          <w:rFonts w:ascii="Arial" w:hAnsi="Arial" w:cs="Arial"/>
          <w:i/>
          <w:iCs/>
        </w:rPr>
        <w:t>Smithsonian</w:t>
      </w:r>
      <w:r w:rsidRPr="00462522">
        <w:rPr>
          <w:rFonts w:ascii="Arial" w:hAnsi="Arial" w:cs="Arial"/>
        </w:rPr>
        <w:t>, for Greenpeace and on CNN. Barker’s work has featured in group exhibitions worldwide including The Photographer’s Gallery, London, The Aperture Foundation, New York, and The Science and Technology Park, Hong Kong. Her work has also been exhibited as part of the Syngenta Photography Award Exhibition 2015, FotoFest 2016 Biennale, Singapore International Photography Festival (SIPF) and Noorderlicht 2016 Photofestival ARENA, Museum Belvedere, The Netherlands.</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She will be exhibiting at UNSEEN Amsterdam where she has been nominated for the Meijburg Art Commission 2016. Barker has received many awards including as a winner of the LensCulture Earth Award 2015 and winner of the International Photography Award (IPA) 2014 in the Environmental Professional category.</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lang w:val="de-DE"/>
        </w:rPr>
      </w:pPr>
      <w:r w:rsidRPr="00462522">
        <w:rPr>
          <w:rFonts w:ascii="Arial" w:hAnsi="Arial" w:cs="Arial"/>
          <w:b/>
          <w:lang w:val="de-DE"/>
        </w:rPr>
        <w:t>Saskia Groneberg</w:t>
      </w:r>
      <w:r w:rsidRPr="00462522">
        <w:rPr>
          <w:rFonts w:ascii="Arial" w:hAnsi="Arial" w:cs="Arial"/>
          <w:lang w:val="de-DE"/>
        </w:rPr>
        <w:t xml:space="preserve"> [b. 1985, Germany]</w:t>
      </w:r>
    </w:p>
    <w:p w:rsidR="00C77426" w:rsidRPr="00462522" w:rsidRDefault="00C77426" w:rsidP="00C77426">
      <w:pPr>
        <w:autoSpaceDE w:val="0"/>
        <w:autoSpaceDN w:val="0"/>
        <w:adjustRightInd w:val="0"/>
        <w:spacing w:after="0" w:line="240" w:lineRule="auto"/>
        <w:rPr>
          <w:rFonts w:ascii="Arial" w:hAnsi="Arial" w:cs="Arial"/>
          <w:lang w:val="de-DE"/>
        </w:rPr>
      </w:pPr>
      <w:r w:rsidRPr="00462522">
        <w:rPr>
          <w:rFonts w:ascii="Arial" w:hAnsi="Arial" w:cs="Arial"/>
          <w:lang w:val="de-DE"/>
        </w:rPr>
        <w:t xml:space="preserve">Series: </w:t>
      </w:r>
      <w:r w:rsidRPr="00462522">
        <w:rPr>
          <w:rFonts w:ascii="Arial" w:hAnsi="Arial" w:cs="Arial"/>
          <w:i/>
          <w:iCs/>
          <w:lang w:val="de-DE"/>
        </w:rPr>
        <w:t>Büropflanze</w:t>
      </w:r>
      <w:r w:rsidRPr="00462522">
        <w:rPr>
          <w:rFonts w:ascii="Arial" w:hAnsi="Arial" w:cs="Arial"/>
          <w:lang w:val="de-DE"/>
        </w:rPr>
        <w:t>, 2012</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While primarily focusing on photography and book design, Saskia Groneberg also incorporates other media such as video and installation into her artistic work. Groneberg studied at the State Academy of Art and Design, Stuttgart and the State Academy of Fine Arts, Leipzig. She won the German Photography Talent Prize „gute aussichten_new german photography“ in 2012 and received a special mention at the Fotomuseum Winterthur Plat(t)form in 2013. She was nominated for the Luma Rencontres Dummy Book Award at Les Rencontres de la Photographie, Arles in 2015.</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In April and May 2016 she was invited to participate in an artist residency programme of the</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Goethe-Institut Bangalore in India. Her work has been shown at Haus der Photographie,</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Deichtorhallen Hamburg, Museum Marta Herford, University of Cologne, Goethe-Institut Chigago, Goethe-Institut Washington DC, Goethe-Institut Bangalore and others.</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Beate Gütschow</w:t>
      </w:r>
      <w:r w:rsidRPr="00462522">
        <w:rPr>
          <w:rFonts w:ascii="Arial" w:hAnsi="Arial" w:cs="Arial"/>
        </w:rPr>
        <w:t xml:space="preserve"> [b. 1970, Germany]</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S Series</w:t>
      </w:r>
      <w:r w:rsidRPr="00462522">
        <w:rPr>
          <w:rFonts w:ascii="Arial" w:hAnsi="Arial" w:cs="Arial"/>
        </w:rPr>
        <w:t>, 2004-9</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Beate Gutschow was born in Mainz, Germany in 1970 and now lives in Berlin and Cologne. She studied at Hochschule fur bildende Kunste, Hamburg with Bernhard Johannes Blume and Wolfgang Tillmans, experimenting with painting and video as well as photography. Her most recent exhibitions include </w:t>
      </w:r>
      <w:r w:rsidRPr="00462522">
        <w:rPr>
          <w:rFonts w:ascii="Arial" w:hAnsi="Arial" w:cs="Arial"/>
          <w:i/>
          <w:iCs/>
        </w:rPr>
        <w:t xml:space="preserve">The future will never arrive </w:t>
      </w:r>
      <w:r w:rsidRPr="00462522">
        <w:rPr>
          <w:rFonts w:ascii="Arial" w:hAnsi="Arial" w:cs="Arial"/>
        </w:rPr>
        <w:t xml:space="preserve">at Hessel Museum of Art at Bard College (New York) and </w:t>
      </w:r>
      <w:r w:rsidRPr="00462522">
        <w:rPr>
          <w:rFonts w:ascii="Arial" w:hAnsi="Arial" w:cs="Arial"/>
          <w:i/>
          <w:iCs/>
        </w:rPr>
        <w:t>Gärten der Welt</w:t>
      </w:r>
      <w:r w:rsidRPr="00462522">
        <w:rPr>
          <w:rFonts w:ascii="Arial" w:hAnsi="Arial" w:cs="Arial"/>
        </w:rPr>
        <w:t>, Museum Rietberg, Zurich. Her works are in the collections of Berlinerische Galerie, Guggenheim New York, Kunsthaus Zürich, Los Angeles County Museum of Art, San Francisco Museum of Modern Art, San Francisco, The Metropolitan Museum of Art, New York.</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Prizes, awards and residencies include Stiftung Kunstfonds Bonn (2011), Nirox Foundation</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Johannesburg (2008), Ars Viva, Berlin (2006) and Stipendium Villa Aurora, Los Angeles (2001).</w:t>
      </w:r>
    </w:p>
    <w:p w:rsidR="00C77426" w:rsidRPr="00462522" w:rsidRDefault="00C77426" w:rsidP="00C77426">
      <w:pPr>
        <w:autoSpaceDE w:val="0"/>
        <w:autoSpaceDN w:val="0"/>
        <w:adjustRightInd w:val="0"/>
        <w:spacing w:after="0" w:line="240" w:lineRule="auto"/>
        <w:rPr>
          <w:rFonts w:ascii="Arial" w:hAnsi="Arial" w:cs="Arial"/>
        </w:rPr>
      </w:pPr>
    </w:p>
    <w:p w:rsidR="00C77426" w:rsidRDefault="00C77426" w:rsidP="00C77426">
      <w:pPr>
        <w:autoSpaceDE w:val="0"/>
        <w:autoSpaceDN w:val="0"/>
        <w:adjustRightInd w:val="0"/>
        <w:spacing w:after="0" w:line="240" w:lineRule="auto"/>
        <w:rPr>
          <w:rFonts w:ascii="Arial" w:hAnsi="Arial" w:cs="Arial"/>
          <w:b/>
          <w:lang w:val="de-DE"/>
        </w:rPr>
      </w:pPr>
    </w:p>
    <w:p w:rsidR="00C77426" w:rsidRDefault="00C77426" w:rsidP="00C77426">
      <w:pPr>
        <w:autoSpaceDE w:val="0"/>
        <w:autoSpaceDN w:val="0"/>
        <w:adjustRightInd w:val="0"/>
        <w:spacing w:after="0" w:line="240" w:lineRule="auto"/>
        <w:rPr>
          <w:rFonts w:ascii="Arial" w:hAnsi="Arial" w:cs="Arial"/>
          <w:b/>
          <w:lang w:val="de-DE"/>
        </w:rPr>
      </w:pPr>
    </w:p>
    <w:p w:rsidR="00C77426" w:rsidRDefault="00C77426" w:rsidP="00C77426">
      <w:pPr>
        <w:autoSpaceDE w:val="0"/>
        <w:autoSpaceDN w:val="0"/>
        <w:adjustRightInd w:val="0"/>
        <w:spacing w:after="0" w:line="240" w:lineRule="auto"/>
        <w:rPr>
          <w:rFonts w:ascii="Arial" w:hAnsi="Arial" w:cs="Arial"/>
          <w:b/>
          <w:lang w:val="de-DE"/>
        </w:rPr>
      </w:pPr>
    </w:p>
    <w:p w:rsidR="00C77426" w:rsidRDefault="00C77426" w:rsidP="00C77426">
      <w:pPr>
        <w:autoSpaceDE w:val="0"/>
        <w:autoSpaceDN w:val="0"/>
        <w:adjustRightInd w:val="0"/>
        <w:spacing w:after="0" w:line="240" w:lineRule="auto"/>
        <w:rPr>
          <w:rFonts w:ascii="Arial" w:hAnsi="Arial" w:cs="Arial"/>
          <w:b/>
          <w:lang w:val="de-DE"/>
        </w:rPr>
      </w:pPr>
    </w:p>
    <w:p w:rsidR="00C77426" w:rsidRPr="00462522" w:rsidRDefault="00C77426" w:rsidP="00C77426">
      <w:pPr>
        <w:autoSpaceDE w:val="0"/>
        <w:autoSpaceDN w:val="0"/>
        <w:adjustRightInd w:val="0"/>
        <w:spacing w:after="0" w:line="240" w:lineRule="auto"/>
        <w:rPr>
          <w:rFonts w:ascii="Arial" w:hAnsi="Arial" w:cs="Arial"/>
          <w:lang w:val="de-DE"/>
        </w:rPr>
      </w:pPr>
      <w:r w:rsidRPr="00462522">
        <w:rPr>
          <w:rFonts w:ascii="Arial" w:hAnsi="Arial" w:cs="Arial"/>
          <w:b/>
          <w:lang w:val="de-DE"/>
        </w:rPr>
        <w:lastRenderedPageBreak/>
        <w:t>Rinko Kawauchi</w:t>
      </w:r>
      <w:r w:rsidRPr="00462522">
        <w:rPr>
          <w:rFonts w:ascii="Arial" w:hAnsi="Arial" w:cs="Arial"/>
          <w:lang w:val="de-DE"/>
        </w:rPr>
        <w:t xml:space="preserve"> [b. 1972, Japan]</w:t>
      </w:r>
    </w:p>
    <w:p w:rsidR="00C77426" w:rsidRPr="00462522" w:rsidRDefault="00C77426" w:rsidP="00C77426">
      <w:pPr>
        <w:autoSpaceDE w:val="0"/>
        <w:autoSpaceDN w:val="0"/>
        <w:adjustRightInd w:val="0"/>
        <w:spacing w:after="0" w:line="240" w:lineRule="auto"/>
        <w:rPr>
          <w:rFonts w:ascii="Arial" w:hAnsi="Arial" w:cs="Arial"/>
          <w:lang w:val="de-DE"/>
        </w:rPr>
      </w:pPr>
      <w:r w:rsidRPr="00462522">
        <w:rPr>
          <w:rFonts w:ascii="Arial" w:hAnsi="Arial" w:cs="Arial"/>
          <w:lang w:val="de-DE"/>
        </w:rPr>
        <w:t xml:space="preserve">Series: </w:t>
      </w:r>
      <w:r w:rsidRPr="00462522">
        <w:rPr>
          <w:rFonts w:ascii="Arial" w:hAnsi="Arial" w:cs="Arial"/>
          <w:i/>
          <w:iCs/>
          <w:lang w:val="de-DE"/>
        </w:rPr>
        <w:t>Ametsuchi</w:t>
      </w:r>
      <w:r w:rsidRPr="00462522">
        <w:rPr>
          <w:rFonts w:ascii="Arial" w:hAnsi="Arial" w:cs="Arial"/>
          <w:lang w:val="de-DE"/>
        </w:rPr>
        <w:t>, 2012</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Born in 1972 in Shiga Prefecture Japan, Rinko Kawauchi is winner of the 27th Kimura Ihei Award for her photographic books </w:t>
      </w:r>
      <w:r w:rsidRPr="00462522">
        <w:rPr>
          <w:rFonts w:ascii="Arial" w:hAnsi="Arial" w:cs="Arial"/>
          <w:i/>
          <w:iCs/>
        </w:rPr>
        <w:t xml:space="preserve">UTATANE </w:t>
      </w:r>
      <w:r w:rsidRPr="00462522">
        <w:rPr>
          <w:rFonts w:ascii="Arial" w:hAnsi="Arial" w:cs="Arial"/>
        </w:rPr>
        <w:t xml:space="preserve">and </w:t>
      </w:r>
      <w:r w:rsidRPr="00462522">
        <w:rPr>
          <w:rFonts w:ascii="Arial" w:hAnsi="Arial" w:cs="Arial"/>
          <w:i/>
          <w:iCs/>
        </w:rPr>
        <w:t>HANABI</w:t>
      </w:r>
      <w:r w:rsidRPr="00462522">
        <w:rPr>
          <w:rFonts w:ascii="Arial" w:hAnsi="Arial" w:cs="Arial"/>
        </w:rPr>
        <w:t xml:space="preserve">. Additional awards and accolades include the 2009 Infinity Award awarded by the International Center of Photography; Ministry of Cultural Affairs Newcomer of the Year 2012; the 29th Shashin no Machi Higashigawa Native Japanese Artist Award 2012. Major solo exhibitions include </w:t>
      </w:r>
      <w:r w:rsidRPr="00462522">
        <w:rPr>
          <w:rFonts w:ascii="Arial" w:hAnsi="Arial" w:cs="Arial"/>
          <w:i/>
          <w:iCs/>
        </w:rPr>
        <w:t xml:space="preserve">AILA + Cui Cui + the eyes, the ears </w:t>
      </w:r>
      <w:r w:rsidRPr="00462522">
        <w:rPr>
          <w:rFonts w:ascii="Arial" w:hAnsi="Arial" w:cs="Arial"/>
        </w:rPr>
        <w:t xml:space="preserve">at Foundation Cartier pour l’art Contemporain, Paris (2005); The Photographers’ Gallery, London (2006); </w:t>
      </w:r>
      <w:r w:rsidRPr="00462522">
        <w:rPr>
          <w:rFonts w:ascii="Arial" w:hAnsi="Arial" w:cs="Arial"/>
          <w:i/>
          <w:iCs/>
        </w:rPr>
        <w:t xml:space="preserve">AILA + the eyes, the ears </w:t>
      </w:r>
      <w:r w:rsidRPr="00462522">
        <w:rPr>
          <w:rFonts w:ascii="Arial" w:hAnsi="Arial" w:cs="Arial"/>
        </w:rPr>
        <w:t xml:space="preserve">at Hasselblad Centre, Göteborg (2007); </w:t>
      </w:r>
      <w:r w:rsidRPr="00462522">
        <w:rPr>
          <w:rFonts w:ascii="Arial" w:hAnsi="Arial" w:cs="Arial"/>
          <w:i/>
          <w:iCs/>
        </w:rPr>
        <w:t xml:space="preserve">Semear </w:t>
      </w:r>
      <w:r w:rsidRPr="00462522">
        <w:rPr>
          <w:rFonts w:ascii="Arial" w:hAnsi="Arial" w:cs="Arial"/>
        </w:rPr>
        <w:t xml:space="preserve">at Museu de Arte Moderna de Sao Paulo (2007); </w:t>
      </w:r>
      <w:r w:rsidRPr="00462522">
        <w:rPr>
          <w:rFonts w:ascii="Arial" w:hAnsi="Arial" w:cs="Arial"/>
          <w:i/>
          <w:iCs/>
        </w:rPr>
        <w:t xml:space="preserve">Cui Cui </w:t>
      </w:r>
      <w:r w:rsidRPr="00462522">
        <w:rPr>
          <w:rFonts w:ascii="Arial" w:hAnsi="Arial" w:cs="Arial"/>
        </w:rPr>
        <w:t xml:space="preserve">at Vangi Sculpture Garden Museum, Shizuoka, Japan (2008); </w:t>
      </w:r>
      <w:r w:rsidRPr="00462522">
        <w:rPr>
          <w:rFonts w:ascii="Arial" w:hAnsi="Arial" w:cs="Arial"/>
          <w:i/>
          <w:iCs/>
        </w:rPr>
        <w:t xml:space="preserve">Illuminance </w:t>
      </w:r>
      <w:r w:rsidRPr="00462522">
        <w:rPr>
          <w:rFonts w:ascii="Arial" w:hAnsi="Arial" w:cs="Arial"/>
        </w:rPr>
        <w:t xml:space="preserve">at Gallery at Hermès, New York (2011); </w:t>
      </w:r>
      <w:r w:rsidRPr="00462522">
        <w:rPr>
          <w:rFonts w:ascii="Arial" w:hAnsi="Arial" w:cs="Arial"/>
          <w:i/>
          <w:iCs/>
        </w:rPr>
        <w:t xml:space="preserve">Illuminance, Ametsuchi, Seeing Shadow </w:t>
      </w:r>
      <w:r w:rsidRPr="00462522">
        <w:rPr>
          <w:rFonts w:ascii="Arial" w:hAnsi="Arial" w:cs="Arial"/>
        </w:rPr>
        <w:t xml:space="preserve">at Tokyo Metropolitan Museum of Photography (2012); </w:t>
      </w:r>
      <w:r w:rsidRPr="00462522">
        <w:rPr>
          <w:rFonts w:ascii="Arial" w:hAnsi="Arial" w:cs="Arial"/>
          <w:i/>
          <w:iCs/>
        </w:rPr>
        <w:t xml:space="preserve">Rinko Kawauchi - Illuminance </w:t>
      </w:r>
      <w:r w:rsidRPr="00462522">
        <w:rPr>
          <w:rFonts w:ascii="Arial" w:hAnsi="Arial" w:cs="Arial"/>
        </w:rPr>
        <w:t xml:space="preserve">at KUNST HAUS WIEN GmbH (2015). Notable group exhibitions include </w:t>
      </w:r>
      <w:r w:rsidRPr="00462522">
        <w:rPr>
          <w:rFonts w:ascii="Arial" w:hAnsi="Arial" w:cs="Arial"/>
          <w:i/>
          <w:iCs/>
        </w:rPr>
        <w:t xml:space="preserve">Rencontres d'Arles </w:t>
      </w:r>
      <w:r w:rsidRPr="00462522">
        <w:rPr>
          <w:rFonts w:ascii="Arial" w:hAnsi="Arial" w:cs="Arial"/>
        </w:rPr>
        <w:t xml:space="preserve">(2004); </w:t>
      </w:r>
      <w:r w:rsidRPr="00462522">
        <w:rPr>
          <w:rFonts w:ascii="Arial" w:hAnsi="Arial" w:cs="Arial"/>
          <w:i/>
          <w:iCs/>
        </w:rPr>
        <w:t>Foto España</w:t>
      </w:r>
      <w:r w:rsidRPr="00462522">
        <w:rPr>
          <w:rFonts w:ascii="Arial" w:hAnsi="Arial" w:cs="Arial"/>
        </w:rPr>
        <w:t xml:space="preserve">, Madrid (2006); </w:t>
      </w:r>
      <w:r w:rsidRPr="00462522">
        <w:rPr>
          <w:rFonts w:ascii="Arial" w:hAnsi="Arial" w:cs="Arial"/>
          <w:i/>
          <w:iCs/>
        </w:rPr>
        <w:t xml:space="preserve">Collection of the Foundation Cartier pour l’art Contemporain </w:t>
      </w:r>
      <w:r w:rsidRPr="00462522">
        <w:rPr>
          <w:rFonts w:ascii="Arial" w:hAnsi="Arial" w:cs="Arial"/>
        </w:rPr>
        <w:t xml:space="preserve">at the Museum Contemporary Art, Tokyo, Japan (2006); </w:t>
      </w:r>
      <w:r w:rsidRPr="00462522">
        <w:rPr>
          <w:rFonts w:ascii="Arial" w:hAnsi="Arial" w:cs="Arial"/>
          <w:i/>
          <w:iCs/>
        </w:rPr>
        <w:t xml:space="preserve">Blooming: Brazil-Japan Where are You </w:t>
      </w:r>
      <w:r w:rsidRPr="00462522">
        <w:rPr>
          <w:rFonts w:ascii="Arial" w:hAnsi="Arial" w:cs="Arial"/>
        </w:rPr>
        <w:t xml:space="preserve">at the Toyota Municipal Museum of Art, Aichi Prefecture, Japan (2008); </w:t>
      </w:r>
      <w:r w:rsidRPr="00462522">
        <w:rPr>
          <w:rFonts w:ascii="Arial" w:hAnsi="Arial" w:cs="Arial"/>
          <w:i/>
          <w:iCs/>
        </w:rPr>
        <w:t xml:space="preserve">New Documents </w:t>
      </w:r>
      <w:r w:rsidRPr="00462522">
        <w:rPr>
          <w:rFonts w:ascii="Arial" w:hAnsi="Arial" w:cs="Arial"/>
        </w:rPr>
        <w:t xml:space="preserve">at the Brighton Photo Biennial 2010, (2010); </w:t>
      </w:r>
      <w:r w:rsidRPr="00462522">
        <w:rPr>
          <w:rFonts w:ascii="Arial" w:hAnsi="Arial" w:cs="Arial"/>
          <w:i/>
          <w:iCs/>
        </w:rPr>
        <w:t xml:space="preserve">Bye Bye Kitty!!! Between Heaven and Hell in Contemporary Japanese Art </w:t>
      </w:r>
      <w:r w:rsidRPr="00462522">
        <w:rPr>
          <w:rFonts w:ascii="Arial" w:hAnsi="Arial" w:cs="Arial"/>
        </w:rPr>
        <w:t xml:space="preserve">at the Japan Society, New York, USA (2011) and Le Mois de la Photo à Montréal, (2011). Her most recent solo exhibition, </w:t>
      </w:r>
      <w:r w:rsidRPr="00462522">
        <w:rPr>
          <w:rFonts w:ascii="Arial" w:hAnsi="Arial" w:cs="Arial"/>
          <w:i/>
          <w:iCs/>
        </w:rPr>
        <w:t>Rinko Kawauchi: The river embraced me</w:t>
      </w:r>
      <w:r w:rsidRPr="00462522">
        <w:rPr>
          <w:rFonts w:ascii="Arial" w:hAnsi="Arial" w:cs="Arial"/>
        </w:rPr>
        <w:t>, was showcased at Contemporary Art Museum, Kumamoto in 2016.</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Benny Lam</w:t>
      </w:r>
      <w:r w:rsidRPr="00462522">
        <w:rPr>
          <w:rFonts w:ascii="Arial" w:hAnsi="Arial" w:cs="Arial"/>
        </w:rPr>
        <w:t xml:space="preserve"> [b. 1967, Hong Kong]</w:t>
      </w:r>
    </w:p>
    <w:p w:rsidR="00C77426" w:rsidRPr="00462522" w:rsidRDefault="00C77426" w:rsidP="00C77426">
      <w:pPr>
        <w:autoSpaceDE w:val="0"/>
        <w:autoSpaceDN w:val="0"/>
        <w:adjustRightInd w:val="0"/>
        <w:spacing w:after="0" w:line="240" w:lineRule="auto"/>
        <w:rPr>
          <w:rFonts w:ascii="Arial" w:hAnsi="Arial" w:cs="Arial"/>
          <w:sz w:val="24"/>
          <w:szCs w:val="24"/>
        </w:rPr>
      </w:pPr>
      <w:r w:rsidRPr="00462522">
        <w:rPr>
          <w:rFonts w:ascii="Arial" w:hAnsi="Arial" w:cs="Arial"/>
        </w:rPr>
        <w:t xml:space="preserve">Series: </w:t>
      </w:r>
      <w:r w:rsidRPr="00462522">
        <w:rPr>
          <w:rFonts w:ascii="Arial" w:hAnsi="Arial" w:cs="Arial"/>
          <w:i/>
          <w:iCs/>
        </w:rPr>
        <w:t>Subdivided Flats</w:t>
      </w:r>
      <w:r w:rsidRPr="00462522">
        <w:rPr>
          <w:rFonts w:ascii="Arial" w:hAnsi="Arial" w:cs="Arial"/>
        </w:rPr>
        <w:t xml:space="preserve">, 2012 </w:t>
      </w:r>
      <w:r w:rsidRPr="00462522">
        <w:rPr>
          <w:rFonts w:ascii="Arial" w:hAnsi="Arial" w:cs="Arial"/>
          <w:sz w:val="24"/>
          <w:szCs w:val="24"/>
        </w:rPr>
        <w:t>(concept Kwong Chi Kit and Dave Ho)</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Hong Kong-based photographer Benny Lam graduated from the Ontario College of Art and Design, Canada. He is a member of HKIPP and works for multiple local and international brands and advertising agencies. Recently Benny has devoted his time to show, through photography, the condition of Hong Kong’s fringe communities from affluent to fringe areas, from business to public areas. Awards and accolades include The Best Photography in HK4As Kam Fan Awards, the Communication Arts Award, Grand Prix in ADSA International Non-profit and Social Advertising Award, LongXi Awards, and Award of Excellence in Photography at Global Society for News Design Awards. He has been published in </w:t>
      </w:r>
      <w:r w:rsidRPr="00462522">
        <w:rPr>
          <w:rFonts w:ascii="Arial" w:hAnsi="Arial" w:cs="Arial"/>
          <w:i/>
          <w:iCs/>
        </w:rPr>
        <w:t>Archive</w:t>
      </w:r>
      <w:r w:rsidRPr="00462522">
        <w:rPr>
          <w:rFonts w:ascii="Arial" w:hAnsi="Arial" w:cs="Arial"/>
        </w:rPr>
        <w:t xml:space="preserve">, </w:t>
      </w:r>
      <w:r w:rsidRPr="00462522">
        <w:rPr>
          <w:rFonts w:ascii="Arial" w:hAnsi="Arial" w:cs="Arial"/>
          <w:i/>
          <w:iCs/>
        </w:rPr>
        <w:t xml:space="preserve">European Photography </w:t>
      </w:r>
      <w:r w:rsidRPr="00462522">
        <w:rPr>
          <w:rFonts w:ascii="Arial" w:hAnsi="Arial" w:cs="Arial"/>
        </w:rPr>
        <w:t xml:space="preserve">and </w:t>
      </w:r>
      <w:r w:rsidRPr="00462522">
        <w:rPr>
          <w:rFonts w:ascii="Arial" w:hAnsi="Arial" w:cs="Arial"/>
          <w:i/>
          <w:iCs/>
        </w:rPr>
        <w:t xml:space="preserve">Pro Photographer </w:t>
      </w:r>
      <w:r w:rsidRPr="00462522">
        <w:rPr>
          <w:rFonts w:ascii="Arial" w:hAnsi="Arial" w:cs="Arial"/>
        </w:rPr>
        <w:t>and exhibited in the DOX Centre of Contemporary Art in Prague.</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Richard Mosse</w:t>
      </w:r>
      <w:r w:rsidRPr="00462522">
        <w:rPr>
          <w:rFonts w:ascii="Arial" w:hAnsi="Arial" w:cs="Arial"/>
        </w:rPr>
        <w:t xml:space="preserve"> [b. 1980, Ireland]</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Heat Maps</w:t>
      </w:r>
      <w:r w:rsidRPr="00462522">
        <w:rPr>
          <w:rFonts w:ascii="Arial" w:hAnsi="Arial" w:cs="Arial"/>
        </w:rPr>
        <w:t>, 2016-17</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Richard Mosse earned an MFA in Photography from Yale University in 2008. He has exhibited at the Venice Biennale, Louisiana Museum of Contemporary Art, MCA Chicago, Irish Museum of Modern Art, the Kemper Museum, Bass Museum, Palazzo Strozzi, Musee d'Art Contemporain Montreal, The Nasher Museum, Kunsthaus Graz, Palais de Tokyo, UNSW Sydney, FOAM Amsterdam, The Photographer's Gallery London, FOMU Antwerp, Contact Photo Festival Toronto, 21st Century Minsheng Art Museum Shanghai, Kunsthalle Munich, Akademie der Kuenste Berlin, Portland Art Museum, Salaam Kivu International Film Festival Goma DRC, and others. Mosse is a recipient of the Deutsche Boerse Photography Prize (2014), Yale’s Poynter Fellowship in Journalism (2014), the B3 Award at the Frankfurt Biennale (2013), an ECAS Commission (2013), Visual Arts Bursary from the Irish Arts Council (2012), Kuenstlerhaus Bethanien Residency (2012), the Guggenheim Fellowship</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(2011), and a Leonore Annenberg Fellowship (2008-2010). Mosse's new body of work, concerned with the journey of refugees and migrants across Europe, the Middle East and north Africa, has been commissioned by the Barbican Art Gallery and NGV Melbourne. This work will be exhibited in a solo show at the Barbican's Curve gallery in Feb 2017, and in the NGV Triennial in Autumn 2017.</w:t>
      </w:r>
    </w:p>
    <w:p w:rsidR="00C77426"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lang w:val="de-DE"/>
        </w:rPr>
      </w:pPr>
      <w:r w:rsidRPr="00462522">
        <w:rPr>
          <w:rFonts w:ascii="Arial" w:hAnsi="Arial" w:cs="Arial"/>
          <w:b/>
          <w:lang w:val="de-DE"/>
        </w:rPr>
        <w:lastRenderedPageBreak/>
        <w:t xml:space="preserve">Sohei Nishino </w:t>
      </w:r>
      <w:r w:rsidRPr="00462522">
        <w:rPr>
          <w:rFonts w:ascii="Arial" w:hAnsi="Arial" w:cs="Arial"/>
          <w:lang w:val="de-DE"/>
        </w:rPr>
        <w:t>[b. 1982, Japan]</w:t>
      </w:r>
    </w:p>
    <w:p w:rsidR="00C77426" w:rsidRPr="00462522" w:rsidRDefault="00C77426" w:rsidP="00C77426">
      <w:pPr>
        <w:autoSpaceDE w:val="0"/>
        <w:autoSpaceDN w:val="0"/>
        <w:adjustRightInd w:val="0"/>
        <w:spacing w:after="0" w:line="240" w:lineRule="auto"/>
        <w:rPr>
          <w:rFonts w:ascii="Arial" w:hAnsi="Arial" w:cs="Arial"/>
          <w:lang w:val="de-DE"/>
        </w:rPr>
      </w:pPr>
      <w:r w:rsidRPr="00462522">
        <w:rPr>
          <w:rFonts w:ascii="Arial" w:hAnsi="Arial" w:cs="Arial"/>
          <w:lang w:val="de-DE"/>
        </w:rPr>
        <w:t xml:space="preserve">Series: </w:t>
      </w:r>
      <w:r w:rsidRPr="00462522">
        <w:rPr>
          <w:rFonts w:ascii="Arial" w:hAnsi="Arial" w:cs="Arial"/>
          <w:i/>
          <w:iCs/>
          <w:lang w:val="de-DE"/>
        </w:rPr>
        <w:t>Diorama Map</w:t>
      </w:r>
      <w:r w:rsidRPr="00462522">
        <w:rPr>
          <w:rFonts w:ascii="Arial" w:hAnsi="Arial" w:cs="Arial"/>
          <w:lang w:val="de-DE"/>
        </w:rPr>
        <w:t>, 2010-16</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Born in Hyogo, Sohei Nishino began his </w:t>
      </w:r>
      <w:r w:rsidRPr="00462522">
        <w:rPr>
          <w:rFonts w:ascii="Arial" w:hAnsi="Arial" w:cs="Arial"/>
          <w:i/>
          <w:iCs/>
        </w:rPr>
        <w:t xml:space="preserve">Diorama Map </w:t>
      </w:r>
      <w:r w:rsidRPr="00462522">
        <w:rPr>
          <w:rFonts w:ascii="Arial" w:hAnsi="Arial" w:cs="Arial"/>
        </w:rPr>
        <w:t xml:space="preserve">series when he was still a university student at Osaka University of Arts. Since winning an Excellence Award at Canon New Cosmos Photography Award in 2005, Nishino has taken part in exhibitions including </w:t>
      </w:r>
      <w:r w:rsidRPr="00462522">
        <w:rPr>
          <w:rFonts w:ascii="Arial" w:hAnsi="Arial" w:cs="Arial"/>
          <w:i/>
          <w:iCs/>
        </w:rPr>
        <w:t xml:space="preserve">Out of Focus </w:t>
      </w:r>
      <w:r w:rsidRPr="00462522">
        <w:rPr>
          <w:rFonts w:ascii="Arial" w:hAnsi="Arial" w:cs="Arial"/>
        </w:rPr>
        <w:t xml:space="preserve">at the Saatchi Gallery in London (2012), Contemporary Japanese Photography vol. 10 at Tokyo Metropolitan Museum of Photography in Tokyo (2012), </w:t>
      </w:r>
      <w:r w:rsidRPr="00462522">
        <w:rPr>
          <w:rFonts w:ascii="Arial" w:hAnsi="Arial" w:cs="Arial"/>
          <w:i/>
          <w:iCs/>
        </w:rPr>
        <w:t xml:space="preserve">A Different Kind of Order: ICP Triennial </w:t>
      </w:r>
      <w:r w:rsidRPr="00462522">
        <w:rPr>
          <w:rFonts w:ascii="Arial" w:hAnsi="Arial" w:cs="Arial"/>
        </w:rPr>
        <w:t xml:space="preserve">at ICP in NY (2013). He was recently awarded the Newcomer's Award at the Photographic Society of Japan Awards 2013. He was also selected as one of </w:t>
      </w:r>
      <w:r w:rsidRPr="00462522">
        <w:rPr>
          <w:rFonts w:ascii="Arial" w:hAnsi="Arial" w:cs="Arial"/>
          <w:i/>
          <w:iCs/>
        </w:rPr>
        <w:t>Foam Magazine</w:t>
      </w:r>
      <w:r w:rsidRPr="00462522">
        <w:rPr>
          <w:rFonts w:ascii="Arial" w:hAnsi="Arial" w:cs="Arial"/>
        </w:rPr>
        <w:t>’s artists for Foam Talent Call 2013.</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Sergey Ponomarev</w:t>
      </w:r>
      <w:r w:rsidRPr="00462522">
        <w:rPr>
          <w:rFonts w:ascii="Arial" w:hAnsi="Arial" w:cs="Arial"/>
        </w:rPr>
        <w:t xml:space="preserve"> [b. 1980, Russia]</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Europe Migration Crisis</w:t>
      </w:r>
      <w:r w:rsidRPr="00462522">
        <w:rPr>
          <w:rFonts w:ascii="Arial" w:hAnsi="Arial" w:cs="Arial"/>
        </w:rPr>
        <w:t>, 2015</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Born in Moscow, Sergey Ponomarev worked for the Associated Press from 2003 before becoming a freelance photographer in 2012. He is best known for his photojournalism work depicting wars and conflicts in the Middle East including Syria, Gaza, Lebanon, Egypt and Libya as well as daily life and culture in Russia. He has been published in the </w:t>
      </w:r>
      <w:r w:rsidRPr="00462522">
        <w:rPr>
          <w:rFonts w:ascii="Arial" w:hAnsi="Arial" w:cs="Arial"/>
          <w:i/>
          <w:iCs/>
        </w:rPr>
        <w:t>New York Times</w:t>
      </w:r>
      <w:r w:rsidRPr="00462522">
        <w:rPr>
          <w:rFonts w:ascii="Arial" w:hAnsi="Arial" w:cs="Arial"/>
        </w:rPr>
        <w:t xml:space="preserve">, </w:t>
      </w:r>
      <w:r w:rsidRPr="00462522">
        <w:rPr>
          <w:rFonts w:ascii="Arial" w:hAnsi="Arial" w:cs="Arial"/>
          <w:i/>
          <w:iCs/>
        </w:rPr>
        <w:t>Paris Match</w:t>
      </w:r>
      <w:r w:rsidRPr="00462522">
        <w:rPr>
          <w:rFonts w:ascii="Arial" w:hAnsi="Arial" w:cs="Arial"/>
        </w:rPr>
        <w:t xml:space="preserve">, </w:t>
      </w:r>
      <w:r w:rsidRPr="00462522">
        <w:rPr>
          <w:rFonts w:ascii="Arial" w:hAnsi="Arial" w:cs="Arial"/>
          <w:i/>
          <w:iCs/>
        </w:rPr>
        <w:t>Figaro</w:t>
      </w:r>
      <w:r w:rsidRPr="00462522">
        <w:rPr>
          <w:rFonts w:ascii="Arial" w:hAnsi="Arial" w:cs="Arial"/>
        </w:rPr>
        <w:t xml:space="preserve">, </w:t>
      </w:r>
      <w:r w:rsidRPr="00462522">
        <w:rPr>
          <w:rFonts w:ascii="Arial" w:hAnsi="Arial" w:cs="Arial"/>
          <w:i/>
          <w:iCs/>
        </w:rPr>
        <w:t>Stern</w:t>
      </w:r>
      <w:r w:rsidRPr="00462522">
        <w:rPr>
          <w:rFonts w:ascii="Arial" w:hAnsi="Arial" w:cs="Arial"/>
        </w:rPr>
        <w:t xml:space="preserve">. Ponomarev was part of the </w:t>
      </w:r>
      <w:r w:rsidRPr="00462522">
        <w:rPr>
          <w:rFonts w:ascii="Arial" w:hAnsi="Arial" w:cs="Arial"/>
          <w:i/>
          <w:iCs/>
        </w:rPr>
        <w:t xml:space="preserve">New York Times </w:t>
      </w:r>
      <w:r w:rsidRPr="00462522">
        <w:rPr>
          <w:rFonts w:ascii="Arial" w:hAnsi="Arial" w:cs="Arial"/>
        </w:rPr>
        <w:t>team who won the 2016 Pulitzer Prize for reporting on the Refugee Crisis in Europe. Other awards include World Press Photo, Pictures of the Year, Overseas Press Club and others.</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Thomas Ruff</w:t>
      </w:r>
      <w:r w:rsidRPr="00462522">
        <w:rPr>
          <w:rFonts w:ascii="Arial" w:hAnsi="Arial" w:cs="Arial"/>
        </w:rPr>
        <w:t xml:space="preserve"> [b. 1958, Germany]</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ma.r.s.</w:t>
      </w:r>
      <w:r w:rsidRPr="00462522">
        <w:rPr>
          <w:rFonts w:ascii="Arial" w:hAnsi="Arial" w:cs="Arial"/>
        </w:rPr>
        <w:t>, 2010-11</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German photographer Thomas Ruff studied photography with Bernd Becher at the Kunstakademie Düsseldorf, where he subsequently served as Professor between 2000 and 2006. Recent solo exhibitions include </w:t>
      </w:r>
      <w:r w:rsidRPr="00462522">
        <w:rPr>
          <w:rFonts w:ascii="Arial" w:hAnsi="Arial" w:cs="Arial"/>
          <w:i/>
          <w:iCs/>
        </w:rPr>
        <w:t>Object Relations</w:t>
      </w:r>
      <w:r w:rsidRPr="00462522">
        <w:rPr>
          <w:rFonts w:ascii="Arial" w:hAnsi="Arial" w:cs="Arial"/>
        </w:rPr>
        <w:t xml:space="preserve">, Art Gallery of Toronto (2016); </w:t>
      </w:r>
      <w:r w:rsidRPr="00462522">
        <w:rPr>
          <w:rFonts w:ascii="Arial" w:hAnsi="Arial" w:cs="Arial"/>
          <w:i/>
          <w:iCs/>
        </w:rPr>
        <w:t>Thomas Ruff</w:t>
      </w:r>
      <w:r w:rsidRPr="00462522">
        <w:rPr>
          <w:rFonts w:ascii="Arial" w:hAnsi="Arial" w:cs="Arial"/>
        </w:rPr>
        <w:t xml:space="preserve">, The National Museum of Modern Art, Tokyo; 21st Century Museum of Contemporary Art, Kanazawa (2016); </w:t>
      </w:r>
      <w:r w:rsidRPr="00462522">
        <w:rPr>
          <w:rFonts w:ascii="Arial" w:hAnsi="Arial" w:cs="Arial"/>
          <w:i/>
          <w:iCs/>
        </w:rPr>
        <w:t>Lichten</w:t>
      </w:r>
      <w:r w:rsidRPr="00462522">
        <w:rPr>
          <w:rFonts w:ascii="Arial" w:hAnsi="Arial" w:cs="Arial"/>
        </w:rPr>
        <w:t xml:space="preserve">, S.M.A.K., Gent und Kunsthalle Düsseldorf (2014); </w:t>
      </w:r>
      <w:r w:rsidRPr="00462522">
        <w:rPr>
          <w:rFonts w:ascii="Arial" w:hAnsi="Arial" w:cs="Arial"/>
          <w:i/>
          <w:iCs/>
        </w:rPr>
        <w:t>Thomas Ruff</w:t>
      </w:r>
      <w:r w:rsidRPr="00462522">
        <w:rPr>
          <w:rFonts w:ascii="Arial" w:hAnsi="Arial" w:cs="Arial"/>
        </w:rPr>
        <w:t>, Haus der Kunst, Munich (2012). He has also exhibited at Tiefen, Kunsthalle Vienna, Kunsthalle Baden-Baden, Lenbachhaus, München, Irish Museum of Modern Art in Dublin and Tate Liverpool. He took part in the German Pavilion at the 1995 Venice Biennale.</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Munem Wasif</w:t>
      </w:r>
      <w:r w:rsidRPr="00462522">
        <w:rPr>
          <w:rFonts w:ascii="Arial" w:hAnsi="Arial" w:cs="Arial"/>
        </w:rPr>
        <w:t xml:space="preserve"> [b. 1983, Bangladesh]</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Land of Undefined Territory</w:t>
      </w:r>
      <w:r w:rsidRPr="00462522">
        <w:rPr>
          <w:rFonts w:ascii="Arial" w:hAnsi="Arial" w:cs="Arial"/>
        </w:rPr>
        <w:t>, 2014-15</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Munem Wasif is a Dhaka based artist who investigates complex social and political issues through an artistic language which often employs stark black and white photography. His upcoming exhibitions include </w:t>
      </w:r>
      <w:r w:rsidRPr="00462522">
        <w:rPr>
          <w:rFonts w:ascii="Arial" w:hAnsi="Arial" w:cs="Arial"/>
          <w:i/>
          <w:iCs/>
        </w:rPr>
        <w:t xml:space="preserve">Land of undefined territories </w:t>
      </w:r>
      <w:r w:rsidRPr="00462522">
        <w:rPr>
          <w:rFonts w:ascii="Arial" w:hAnsi="Arial" w:cs="Arial"/>
        </w:rPr>
        <w:t xml:space="preserve">at the Gwangju Biennale and the Singapore Biennale and </w:t>
      </w:r>
      <w:r w:rsidRPr="00462522">
        <w:rPr>
          <w:rFonts w:ascii="Arial" w:hAnsi="Arial" w:cs="Arial"/>
          <w:i/>
          <w:iCs/>
        </w:rPr>
        <w:t xml:space="preserve">In God We Trust </w:t>
      </w:r>
      <w:r w:rsidRPr="00462522">
        <w:rPr>
          <w:rFonts w:ascii="Arial" w:hAnsi="Arial" w:cs="Arial"/>
        </w:rPr>
        <w:t>at Galerie-krinzinger (Vienna). Solo exhibitions include Dhaka Art summit, 247 Gallery (Paris), Gallery Clementine de la Feronniere (Paris), Musée du sel (La reunion) and Kunsthal Rotterdam. Grants and awards include Bengal Practice grant (2016), City of Perpignan Young Reporter's Award (2008), F25 International Award for concerned photography (2008) and Joop Swart Masterclass by World Press Photo (2007).</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Pavel Wolberg</w:t>
      </w:r>
      <w:r w:rsidRPr="00462522">
        <w:rPr>
          <w:rFonts w:ascii="Arial" w:hAnsi="Arial" w:cs="Arial"/>
        </w:rPr>
        <w:t xml:space="preserve"> [b. 1966, Russia]</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Barricades</w:t>
      </w:r>
      <w:r w:rsidRPr="00462522">
        <w:rPr>
          <w:rFonts w:ascii="Arial" w:hAnsi="Arial" w:cs="Arial"/>
        </w:rPr>
        <w:t>, 2009-14</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Pavel Wolberg is a photographic artist and a former photojournalist living in Tel Aviv. Major museum solo exhibitions include Gemak Museum (The Hague), Tel Aviv Museum of Art, the Museum of Photography and Film Rochester, Ashdod Art Museum and Herzliya Museum of Art among others. Wolberg has also taken part in group exhibitions at the Venice Biennale, the Martin-Gropius-Bau, KIM-Kunst Im Tunnel, Düsseldorf, La collection Antoine de Galbert, La Maison Rouge, Paris, Jewish Museum, Amsterdam, Passage de Retz Paris, Krefeld Museum, Exit Art, New York and the Tel Aviv Museum of Art. His work is represented in the </w:t>
      </w:r>
      <w:r w:rsidRPr="00462522">
        <w:rPr>
          <w:rFonts w:ascii="Arial" w:hAnsi="Arial" w:cs="Arial"/>
        </w:rPr>
        <w:lastRenderedPageBreak/>
        <w:t>collections of TAMA museum of modern art, Tel Aviv, foundation Carmignac, Fond National d'Art Contemporain, France, The Israel Museum, Jerusalem, The Jewish Museum, NYC, La Maison Rouge and Fondation A. de Galbert, Paris. He received the Leon Constantiner Prize for Israeli Photography in 2005 and the Sony World Photography Awards in 2011.</w:t>
      </w:r>
    </w:p>
    <w:p w:rsidR="00C77426" w:rsidRDefault="00C77426" w:rsidP="00C77426">
      <w:pPr>
        <w:autoSpaceDE w:val="0"/>
        <w:autoSpaceDN w:val="0"/>
        <w:adjustRightInd w:val="0"/>
        <w:spacing w:after="0" w:line="240" w:lineRule="auto"/>
        <w:rPr>
          <w:rFonts w:ascii="Arial" w:hAnsi="Arial" w:cs="Arial"/>
          <w:b/>
        </w:rPr>
      </w:pP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b/>
        </w:rPr>
        <w:t>Michael Wolf</w:t>
      </w:r>
      <w:r w:rsidRPr="00462522">
        <w:rPr>
          <w:rFonts w:ascii="Arial" w:hAnsi="Arial" w:cs="Arial"/>
        </w:rPr>
        <w:t xml:space="preserve"> [b. 1954, Germany]</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Series: </w:t>
      </w:r>
      <w:r w:rsidRPr="00462522">
        <w:rPr>
          <w:rFonts w:ascii="Arial" w:hAnsi="Arial" w:cs="Arial"/>
          <w:i/>
          <w:iCs/>
        </w:rPr>
        <w:t>Tokyo Compression</w:t>
      </w:r>
      <w:r w:rsidRPr="00462522">
        <w:rPr>
          <w:rFonts w:ascii="Arial" w:hAnsi="Arial" w:cs="Arial"/>
        </w:rPr>
        <w:t>, 2008-10</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 xml:space="preserve">The focus of German photographer Michael Wolf’s work is life in mega cities. Many of his projects document the architecture as well as the vernacular culture of metropolises. Wolf grew up in Canada, Europe and the United States, studying at UC Berkeley and at the Folkwang School with Otto Steinert in Essen, Germany. He moved to Hong Kong in 1994 where he worked for 8 years as contract photographer for </w:t>
      </w:r>
      <w:r w:rsidRPr="00462522">
        <w:rPr>
          <w:rFonts w:ascii="Arial" w:hAnsi="Arial" w:cs="Arial"/>
          <w:i/>
          <w:iCs/>
        </w:rPr>
        <w:t xml:space="preserve">Stern </w:t>
      </w:r>
      <w:r w:rsidRPr="00462522">
        <w:rPr>
          <w:rFonts w:ascii="Arial" w:hAnsi="Arial" w:cs="Arial"/>
        </w:rPr>
        <w:t>magazine. Wolf’s work has been exhibited in numerous locations, including the Venice Bienniale for Architecture, the Sao Paulo Biennial for Architecture, Aperture Gallery, New York and the Museum of Contemporary Photography, Chicago. His work is held in the collections of the Metropolitan Museum of Art in New York, the Brooklyn Museum, Museum Folkwang, Essen and the German Museum for Architecture, Frankfurt, the Heritage Museum, HK. He has won first prize in the World Press Photo Award Competition on two occasions (2005 &amp; 2010)</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and an honorable mention (2011). In 2010, Wolf was shortlisted for the Prix Pictet photography prize. He has published 29 photo books.</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rPr>
          <w:rFonts w:ascii="Arial" w:hAnsi="Arial" w:cs="Arial"/>
          <w:sz w:val="32"/>
          <w:szCs w:val="32"/>
        </w:rPr>
      </w:pPr>
      <w:r w:rsidRPr="00462522">
        <w:rPr>
          <w:rFonts w:ascii="Arial" w:hAnsi="Arial" w:cs="Arial"/>
          <w:sz w:val="32"/>
          <w:szCs w:val="32"/>
        </w:rPr>
        <w:br w:type="page"/>
      </w:r>
    </w:p>
    <w:p w:rsidR="00C77426" w:rsidRPr="00C77426" w:rsidRDefault="00C77426" w:rsidP="00C77426">
      <w:pPr>
        <w:autoSpaceDE w:val="0"/>
        <w:autoSpaceDN w:val="0"/>
        <w:adjustRightInd w:val="0"/>
        <w:spacing w:after="0" w:line="240" w:lineRule="auto"/>
        <w:rPr>
          <w:rFonts w:ascii="Arial" w:hAnsi="Arial" w:cs="Arial"/>
          <w:sz w:val="28"/>
          <w:szCs w:val="32"/>
        </w:rPr>
      </w:pPr>
      <w:r w:rsidRPr="00C77426">
        <w:rPr>
          <w:rFonts w:ascii="Arial" w:hAnsi="Arial" w:cs="Arial"/>
          <w:sz w:val="28"/>
          <w:szCs w:val="32"/>
        </w:rPr>
        <w:lastRenderedPageBreak/>
        <w:t>Jury</w:t>
      </w:r>
    </w:p>
    <w:p w:rsidR="00C77426" w:rsidRPr="00462522" w:rsidRDefault="00C77426" w:rsidP="00C77426">
      <w:pPr>
        <w:autoSpaceDE w:val="0"/>
        <w:autoSpaceDN w:val="0"/>
        <w:adjustRightInd w:val="0"/>
        <w:spacing w:after="0" w:line="240" w:lineRule="auto"/>
        <w:rPr>
          <w:rFonts w:ascii="Arial" w:hAnsi="Arial" w:cs="Arial"/>
          <w:sz w:val="32"/>
          <w:szCs w:val="32"/>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Sir David King (Chairman)</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UK Foreign Secretary’s Special Representative for Climate Change (SRCC)</w:t>
      </w:r>
    </w:p>
    <w:p w:rsidR="00C77426" w:rsidRPr="00462522" w:rsidRDefault="00C77426" w:rsidP="00C77426">
      <w:pPr>
        <w:autoSpaceDE w:val="0"/>
        <w:autoSpaceDN w:val="0"/>
        <w:adjustRightInd w:val="0"/>
        <w:spacing w:after="0" w:line="240" w:lineRule="auto"/>
        <w:rPr>
          <w:rFonts w:ascii="Arial" w:hAnsi="Arial" w:cs="Arial"/>
          <w:b/>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Valerie Belin</w:t>
      </w:r>
    </w:p>
    <w:p w:rsidR="00C77426" w:rsidRPr="00462522" w:rsidRDefault="00C77426" w:rsidP="00C77426">
      <w:pPr>
        <w:autoSpaceDE w:val="0"/>
        <w:autoSpaceDN w:val="0"/>
        <w:adjustRightInd w:val="0"/>
        <w:spacing w:after="0" w:line="240" w:lineRule="auto"/>
        <w:rPr>
          <w:rFonts w:ascii="Arial" w:hAnsi="Arial" w:cs="Arial"/>
          <w:i/>
          <w:iCs/>
        </w:rPr>
      </w:pPr>
      <w:r w:rsidRPr="00462522">
        <w:rPr>
          <w:rFonts w:ascii="Arial" w:hAnsi="Arial" w:cs="Arial"/>
        </w:rPr>
        <w:t xml:space="preserve">Photographer &amp; Laureate, Prix Pictet </w:t>
      </w:r>
      <w:r w:rsidRPr="00462522">
        <w:rPr>
          <w:rFonts w:ascii="Arial" w:hAnsi="Arial" w:cs="Arial"/>
          <w:i/>
          <w:iCs/>
        </w:rPr>
        <w:t>Disorder</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Martin Barnes</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Senior Curator of Photographs, V&amp;A</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Philippe Bertherat</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Former Managing Partner, Pictet Group</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Jan Dalley</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Arts Editor, Financial Times</w:t>
      </w:r>
    </w:p>
    <w:p w:rsidR="00C77426" w:rsidRPr="00462522" w:rsidRDefault="00C77426" w:rsidP="00C77426">
      <w:pPr>
        <w:autoSpaceDE w:val="0"/>
        <w:autoSpaceDN w:val="0"/>
        <w:adjustRightInd w:val="0"/>
        <w:spacing w:after="0" w:line="240" w:lineRule="auto"/>
        <w:rPr>
          <w:rFonts w:ascii="Arial" w:hAnsi="Arial" w:cs="Arial"/>
          <w:b/>
          <w:szCs w:val="24"/>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Emmanuelle de l’Écotais</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Curator of Photography, Musée d’Art Moderne de la Ville de Paris</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Dambisa Moyo</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Economist and Author</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Sebastião Salgado</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Photographer</w:t>
      </w:r>
    </w:p>
    <w:p w:rsidR="00C77426" w:rsidRPr="00462522" w:rsidRDefault="00C77426" w:rsidP="00C77426">
      <w:pPr>
        <w:autoSpaceDE w:val="0"/>
        <w:autoSpaceDN w:val="0"/>
        <w:adjustRightInd w:val="0"/>
        <w:spacing w:after="0" w:line="240" w:lineRule="auto"/>
        <w:rPr>
          <w:rFonts w:ascii="Arial" w:hAnsi="Arial" w:cs="Arial"/>
        </w:rPr>
      </w:pPr>
    </w:p>
    <w:p w:rsidR="00C77426" w:rsidRPr="00462522" w:rsidRDefault="00C77426" w:rsidP="00C77426">
      <w:pPr>
        <w:autoSpaceDE w:val="0"/>
        <w:autoSpaceDN w:val="0"/>
        <w:adjustRightInd w:val="0"/>
        <w:spacing w:after="0" w:line="240" w:lineRule="auto"/>
        <w:rPr>
          <w:rFonts w:ascii="Arial" w:hAnsi="Arial" w:cs="Arial"/>
          <w:b/>
        </w:rPr>
      </w:pPr>
      <w:r w:rsidRPr="00462522">
        <w:rPr>
          <w:rFonts w:ascii="Arial" w:hAnsi="Arial" w:cs="Arial"/>
          <w:b/>
        </w:rPr>
        <w:t>Wang Shu</w:t>
      </w:r>
    </w:p>
    <w:p w:rsidR="00C77426" w:rsidRPr="00462522" w:rsidRDefault="00C77426" w:rsidP="00C77426">
      <w:pPr>
        <w:autoSpaceDE w:val="0"/>
        <w:autoSpaceDN w:val="0"/>
        <w:adjustRightInd w:val="0"/>
        <w:spacing w:after="0" w:line="240" w:lineRule="auto"/>
        <w:rPr>
          <w:rFonts w:ascii="Arial" w:hAnsi="Arial" w:cs="Arial"/>
        </w:rPr>
      </w:pPr>
      <w:r w:rsidRPr="00462522">
        <w:rPr>
          <w:rFonts w:ascii="Arial" w:hAnsi="Arial" w:cs="Arial"/>
        </w:rPr>
        <w:t>Architect</w:t>
      </w:r>
    </w:p>
    <w:p w:rsidR="00612FCE" w:rsidRPr="00C77426" w:rsidRDefault="00612FCE" w:rsidP="00C77426">
      <w:pPr>
        <w:rPr>
          <w:rFonts w:ascii="Arial" w:hAnsi="Arial" w:cs="Arial"/>
        </w:rPr>
      </w:pPr>
    </w:p>
    <w:sectPr w:rsidR="00612FCE" w:rsidRPr="00C774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426" w:rsidRDefault="00C77426" w:rsidP="00C77426">
      <w:pPr>
        <w:spacing w:after="0" w:line="240" w:lineRule="auto"/>
      </w:pPr>
      <w:r>
        <w:separator/>
      </w:r>
    </w:p>
  </w:endnote>
  <w:endnote w:type="continuationSeparator" w:id="0">
    <w:p w:rsidR="00C77426" w:rsidRDefault="00C77426" w:rsidP="00C7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426" w:rsidRDefault="00C77426" w:rsidP="00C77426">
      <w:pPr>
        <w:spacing w:after="0" w:line="240" w:lineRule="auto"/>
      </w:pPr>
      <w:r>
        <w:separator/>
      </w:r>
    </w:p>
  </w:footnote>
  <w:footnote w:type="continuationSeparator" w:id="0">
    <w:p w:rsidR="00C77426" w:rsidRDefault="00C77426" w:rsidP="00C77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426" w:rsidRDefault="00C77426" w:rsidP="00C77426">
    <w:pPr>
      <w:pStyle w:val="Header"/>
      <w:jc w:val="right"/>
    </w:pPr>
    <w:r w:rsidRPr="00943BAD">
      <w:rPr>
        <w:rFonts w:ascii="Avenir-Book" w:hAnsi="Avenir-Book" w:cs="Avenir-Book"/>
        <w:color w:val="000000"/>
        <w:sz w:val="36"/>
        <w:szCs w:val="36"/>
        <w:lang w:eastAsia="en-GB"/>
      </w:rPr>
      <w:drawing>
        <wp:inline distT="0" distB="0" distL="0" distR="0" wp14:anchorId="5DEEF5AE" wp14:editId="3353F013">
          <wp:extent cx="1319981" cy="5050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137" cy="5104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426"/>
    <w:rsid w:val="00612FCE"/>
    <w:rsid w:val="0068474F"/>
    <w:rsid w:val="00C77426"/>
    <w:rsid w:val="00F07E02"/>
    <w:rsid w:val="00FB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849A0C-2C05-473B-B029-A8C7EB4D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426"/>
    <w:rPr>
      <w:color w:val="0563C1" w:themeColor="hyperlink"/>
      <w:u w:val="single"/>
    </w:rPr>
  </w:style>
  <w:style w:type="paragraph" w:styleId="Header">
    <w:name w:val="header"/>
    <w:basedOn w:val="Normal"/>
    <w:link w:val="HeaderChar"/>
    <w:uiPriority w:val="99"/>
    <w:unhideWhenUsed/>
    <w:rsid w:val="00C77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426"/>
    <w:rPr>
      <w:noProof/>
    </w:rPr>
  </w:style>
  <w:style w:type="paragraph" w:styleId="Footer">
    <w:name w:val="footer"/>
    <w:basedOn w:val="Normal"/>
    <w:link w:val="FooterChar"/>
    <w:uiPriority w:val="99"/>
    <w:unhideWhenUsed/>
    <w:rsid w:val="00C77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42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esaK5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3074</Words>
  <Characters>17522</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Springer</dc:creator>
  <cp:keywords/>
  <dc:description/>
  <cp:lastModifiedBy>Hannah Hughes</cp:lastModifiedBy>
  <cp:revision>2</cp:revision>
  <dcterms:created xsi:type="dcterms:W3CDTF">2018-09-20T16:04:00Z</dcterms:created>
  <dcterms:modified xsi:type="dcterms:W3CDTF">2018-09-20T16:04:00Z</dcterms:modified>
</cp:coreProperties>
</file>